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E7F82" w:rsidRPr="00821F2B" w:rsidRDefault="006E7F82" w:rsidP="006E7F82">
      <w:pPr>
        <w:suppressAutoHyphens/>
        <w:jc w:val="center"/>
        <w:rPr>
          <w:b/>
          <w:sz w:val="24"/>
        </w:rPr>
      </w:pPr>
      <w:r w:rsidRPr="00821F2B">
        <w:rPr>
          <w:b/>
          <w:sz w:val="24"/>
        </w:rPr>
        <w:t>РЕСПУБЛИКАНСКОЕ УНИТАРНОЕ ПРЕДПРИЯТИЕ</w:t>
      </w:r>
    </w:p>
    <w:p w:rsidR="006E7F82" w:rsidRPr="00821F2B" w:rsidRDefault="006E7F82" w:rsidP="006E7F82">
      <w:pPr>
        <w:suppressAutoHyphens/>
        <w:jc w:val="center"/>
        <w:rPr>
          <w:b/>
          <w:sz w:val="24"/>
        </w:rPr>
      </w:pPr>
      <w:r w:rsidRPr="00821F2B">
        <w:rPr>
          <w:b/>
          <w:sz w:val="24"/>
        </w:rPr>
        <w:t>«НАЦИОНАЛЬНЫЙ ЦЕНТР ЭЛЕКТРОННЫХ УСЛУГ»</w:t>
      </w:r>
    </w:p>
    <w:p w:rsidR="006E7F82" w:rsidRPr="00821F2B" w:rsidRDefault="006E7F82" w:rsidP="006E7F82">
      <w:pPr>
        <w:suppressAutoHyphens/>
        <w:spacing w:line="360" w:lineRule="auto"/>
        <w:ind w:left="-284"/>
        <w:jc w:val="center"/>
        <w:rPr>
          <w:b/>
          <w:sz w:val="24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644"/>
        <w:gridCol w:w="1418"/>
        <w:gridCol w:w="3226"/>
      </w:tblGrid>
      <w:tr w:rsidR="006E7F82" w:rsidRPr="006A1D66" w:rsidTr="003E66F7">
        <w:tc>
          <w:tcPr>
            <w:tcW w:w="6062" w:type="dxa"/>
            <w:gridSpan w:val="2"/>
          </w:tcPr>
          <w:p w:rsidR="006E7F82" w:rsidRPr="006A1D66" w:rsidRDefault="006E7F82" w:rsidP="003E66F7">
            <w:pPr>
              <w:suppressAutoHyphens/>
              <w:spacing w:after="60"/>
              <w:jc w:val="both"/>
              <w:rPr>
                <w:color w:val="FFFFFF" w:themeColor="background1"/>
                <w:sz w:val="22"/>
                <w:lang w:val="en-US"/>
              </w:rPr>
            </w:pPr>
            <w:r w:rsidRPr="006A1D66">
              <w:rPr>
                <w:color w:val="FFFFFF" w:themeColor="background1"/>
                <w:sz w:val="22"/>
              </w:rPr>
              <w:t xml:space="preserve">УДК </w:t>
            </w:r>
            <w:r w:rsidRPr="006A1D66">
              <w:rPr>
                <w:color w:val="FFFFFF" w:themeColor="background1"/>
                <w:sz w:val="22"/>
                <w:lang w:val="en-US"/>
              </w:rPr>
              <w:t>004.56</w:t>
            </w:r>
          </w:p>
        </w:tc>
        <w:tc>
          <w:tcPr>
            <w:tcW w:w="3226" w:type="dxa"/>
          </w:tcPr>
          <w:p w:rsidR="006E7F82" w:rsidRPr="006A1D66" w:rsidRDefault="006E7F82" w:rsidP="003E66F7">
            <w:pPr>
              <w:suppressAutoHyphens/>
              <w:spacing w:after="60"/>
              <w:jc w:val="center"/>
              <w:rPr>
                <w:sz w:val="22"/>
              </w:rPr>
            </w:pPr>
          </w:p>
        </w:tc>
      </w:tr>
      <w:tr w:rsidR="006E7F82" w:rsidRPr="006A1D66" w:rsidTr="003E66F7">
        <w:tc>
          <w:tcPr>
            <w:tcW w:w="6062" w:type="dxa"/>
            <w:gridSpan w:val="2"/>
          </w:tcPr>
          <w:p w:rsidR="006E7F82" w:rsidRPr="006A1D66" w:rsidRDefault="006E7F82" w:rsidP="003E66F7">
            <w:pPr>
              <w:suppressAutoHyphens/>
              <w:spacing w:after="60"/>
              <w:rPr>
                <w:color w:val="FFFFFF" w:themeColor="background1"/>
                <w:sz w:val="22"/>
                <w:lang w:val="en-US"/>
              </w:rPr>
            </w:pPr>
          </w:p>
        </w:tc>
        <w:tc>
          <w:tcPr>
            <w:tcW w:w="3226" w:type="dxa"/>
          </w:tcPr>
          <w:p w:rsidR="006E7F82" w:rsidRPr="006A1D66" w:rsidRDefault="006E7F82" w:rsidP="003E66F7">
            <w:pPr>
              <w:suppressAutoHyphens/>
              <w:jc w:val="center"/>
              <w:rPr>
                <w:sz w:val="22"/>
              </w:rPr>
            </w:pPr>
          </w:p>
        </w:tc>
      </w:tr>
      <w:tr w:rsidR="006E7F82" w:rsidRPr="006A1D66" w:rsidTr="003E66F7">
        <w:tc>
          <w:tcPr>
            <w:tcW w:w="6062" w:type="dxa"/>
            <w:gridSpan w:val="2"/>
          </w:tcPr>
          <w:p w:rsidR="006E7F82" w:rsidRPr="006A1D66" w:rsidRDefault="006E7F82" w:rsidP="003E66F7">
            <w:pPr>
              <w:suppressAutoHyphens/>
              <w:rPr>
                <w:sz w:val="22"/>
              </w:rPr>
            </w:pPr>
          </w:p>
        </w:tc>
        <w:tc>
          <w:tcPr>
            <w:tcW w:w="3226" w:type="dxa"/>
          </w:tcPr>
          <w:p w:rsidR="006E7F82" w:rsidRPr="006A1D66" w:rsidRDefault="006E7F82" w:rsidP="003E66F7">
            <w:pPr>
              <w:suppressAutoHyphens/>
              <w:jc w:val="center"/>
              <w:rPr>
                <w:sz w:val="22"/>
              </w:rPr>
            </w:pPr>
          </w:p>
        </w:tc>
      </w:tr>
      <w:tr w:rsidR="006E7F82" w:rsidRPr="006A1D66" w:rsidTr="003E66F7">
        <w:tc>
          <w:tcPr>
            <w:tcW w:w="4644" w:type="dxa"/>
          </w:tcPr>
          <w:p w:rsidR="006E7F82" w:rsidRPr="006A1D66" w:rsidRDefault="006E7F82" w:rsidP="003E66F7">
            <w:pPr>
              <w:suppressAutoHyphens/>
              <w:spacing w:before="120" w:after="120"/>
              <w:jc w:val="center"/>
              <w:rPr>
                <w:b/>
                <w:sz w:val="24"/>
              </w:rPr>
            </w:pPr>
          </w:p>
        </w:tc>
        <w:tc>
          <w:tcPr>
            <w:tcW w:w="4644" w:type="dxa"/>
            <w:gridSpan w:val="2"/>
          </w:tcPr>
          <w:p w:rsidR="006E7F82" w:rsidRPr="006A1D66" w:rsidRDefault="006E7F82" w:rsidP="003E66F7">
            <w:pPr>
              <w:suppressAutoHyphens/>
              <w:spacing w:before="120" w:after="120"/>
              <w:rPr>
                <w:b/>
                <w:sz w:val="24"/>
              </w:rPr>
            </w:pPr>
          </w:p>
        </w:tc>
      </w:tr>
      <w:tr w:rsidR="006E7F82" w:rsidRPr="006A1D66" w:rsidTr="003E66F7">
        <w:tc>
          <w:tcPr>
            <w:tcW w:w="4644" w:type="dxa"/>
          </w:tcPr>
          <w:p w:rsidR="006E7F82" w:rsidRPr="006A1D66" w:rsidRDefault="006E7F82" w:rsidP="003E66F7">
            <w:pPr>
              <w:suppressAutoHyphens/>
              <w:spacing w:before="60" w:after="60"/>
              <w:jc w:val="center"/>
              <w:rPr>
                <w:b/>
                <w:sz w:val="24"/>
              </w:rPr>
            </w:pPr>
          </w:p>
        </w:tc>
        <w:tc>
          <w:tcPr>
            <w:tcW w:w="4644" w:type="dxa"/>
            <w:gridSpan w:val="2"/>
          </w:tcPr>
          <w:p w:rsidR="006E7F82" w:rsidRPr="006A1D66" w:rsidRDefault="006E7F82" w:rsidP="003E66F7">
            <w:pPr>
              <w:suppressAutoHyphens/>
              <w:rPr>
                <w:sz w:val="24"/>
              </w:rPr>
            </w:pPr>
          </w:p>
        </w:tc>
      </w:tr>
      <w:tr w:rsidR="006E7F82" w:rsidRPr="006A1D66" w:rsidTr="003E66F7">
        <w:tc>
          <w:tcPr>
            <w:tcW w:w="4644" w:type="dxa"/>
          </w:tcPr>
          <w:p w:rsidR="006E7F82" w:rsidRPr="006A1D66" w:rsidRDefault="006E7F82" w:rsidP="003E66F7">
            <w:pPr>
              <w:suppressAutoHyphens/>
              <w:spacing w:before="60" w:after="60"/>
              <w:jc w:val="center"/>
              <w:rPr>
                <w:b/>
                <w:sz w:val="24"/>
              </w:rPr>
            </w:pPr>
          </w:p>
        </w:tc>
        <w:tc>
          <w:tcPr>
            <w:tcW w:w="4644" w:type="dxa"/>
            <w:gridSpan w:val="2"/>
          </w:tcPr>
          <w:p w:rsidR="006E7F82" w:rsidRPr="006A1D66" w:rsidRDefault="006E7F82" w:rsidP="003E66F7">
            <w:pPr>
              <w:suppressAutoHyphens/>
              <w:spacing w:before="60" w:after="60"/>
              <w:jc w:val="right"/>
              <w:rPr>
                <w:sz w:val="24"/>
              </w:rPr>
            </w:pPr>
          </w:p>
        </w:tc>
      </w:tr>
      <w:tr w:rsidR="006E7F82" w:rsidRPr="006A1D66" w:rsidTr="003E66F7">
        <w:tc>
          <w:tcPr>
            <w:tcW w:w="4644" w:type="dxa"/>
          </w:tcPr>
          <w:p w:rsidR="006E7F82" w:rsidRPr="006A1D66" w:rsidRDefault="006E7F82" w:rsidP="003E66F7">
            <w:pPr>
              <w:suppressAutoHyphens/>
              <w:spacing w:before="60" w:after="60"/>
              <w:jc w:val="center"/>
              <w:rPr>
                <w:b/>
                <w:sz w:val="24"/>
              </w:rPr>
            </w:pPr>
          </w:p>
        </w:tc>
        <w:tc>
          <w:tcPr>
            <w:tcW w:w="4644" w:type="dxa"/>
            <w:gridSpan w:val="2"/>
          </w:tcPr>
          <w:p w:rsidR="006E7F82" w:rsidRPr="006A1D66" w:rsidRDefault="006E7F82" w:rsidP="003E66F7">
            <w:pPr>
              <w:suppressAutoHyphens/>
              <w:spacing w:before="60" w:after="60"/>
              <w:rPr>
                <w:sz w:val="24"/>
              </w:rPr>
            </w:pPr>
          </w:p>
        </w:tc>
      </w:tr>
    </w:tbl>
    <w:p w:rsidR="006E7F82" w:rsidRDefault="006E7F82" w:rsidP="006E7F82">
      <w:pPr>
        <w:suppressAutoHyphens/>
        <w:spacing w:line="360" w:lineRule="auto"/>
        <w:ind w:left="-284"/>
        <w:jc w:val="center"/>
        <w:rPr>
          <w:b/>
          <w:sz w:val="24"/>
        </w:rPr>
      </w:pPr>
    </w:p>
    <w:p w:rsidR="00B03694" w:rsidRDefault="00B03694" w:rsidP="006E7F82">
      <w:pPr>
        <w:suppressAutoHyphens/>
        <w:spacing w:line="360" w:lineRule="auto"/>
        <w:ind w:left="-284"/>
        <w:jc w:val="center"/>
        <w:rPr>
          <w:b/>
          <w:sz w:val="24"/>
        </w:rPr>
      </w:pPr>
    </w:p>
    <w:p w:rsidR="00EC6241" w:rsidRDefault="00EC6241" w:rsidP="006E7F82">
      <w:pPr>
        <w:suppressAutoHyphens/>
        <w:spacing w:line="360" w:lineRule="auto"/>
        <w:ind w:left="-284"/>
        <w:jc w:val="center"/>
        <w:rPr>
          <w:b/>
          <w:sz w:val="24"/>
        </w:rPr>
      </w:pPr>
    </w:p>
    <w:p w:rsidR="00EC6241" w:rsidRDefault="00EC6241" w:rsidP="006E7F82">
      <w:pPr>
        <w:suppressAutoHyphens/>
        <w:spacing w:line="360" w:lineRule="auto"/>
        <w:ind w:left="-284"/>
        <w:jc w:val="center"/>
        <w:rPr>
          <w:b/>
          <w:sz w:val="24"/>
        </w:rPr>
      </w:pPr>
    </w:p>
    <w:p w:rsidR="00EC6241" w:rsidRPr="00821F2B" w:rsidRDefault="00EC6241" w:rsidP="006E7F82">
      <w:pPr>
        <w:suppressAutoHyphens/>
        <w:spacing w:line="360" w:lineRule="auto"/>
        <w:ind w:left="-284"/>
        <w:jc w:val="center"/>
        <w:rPr>
          <w:b/>
          <w:sz w:val="24"/>
        </w:rPr>
      </w:pPr>
    </w:p>
    <w:p w:rsidR="006E7F82" w:rsidRPr="00821F2B" w:rsidRDefault="006E7F82" w:rsidP="006E7F82">
      <w:pPr>
        <w:suppressAutoHyphens/>
        <w:spacing w:line="360" w:lineRule="auto"/>
        <w:ind w:left="-284"/>
        <w:jc w:val="center"/>
        <w:rPr>
          <w:b/>
          <w:sz w:val="24"/>
        </w:rPr>
      </w:pPr>
    </w:p>
    <w:p w:rsidR="00722F45" w:rsidRDefault="00C06721" w:rsidP="006E7F82">
      <w:pPr>
        <w:suppressAutoHyphens/>
        <w:ind w:left="-284"/>
        <w:jc w:val="center"/>
        <w:rPr>
          <w:b/>
          <w:sz w:val="24"/>
        </w:rPr>
      </w:pPr>
      <w:r>
        <w:rPr>
          <w:b/>
          <w:sz w:val="24"/>
        </w:rPr>
        <w:t>ИНСТРУ</w:t>
      </w:r>
      <w:r w:rsidR="00836C4B">
        <w:rPr>
          <w:b/>
          <w:sz w:val="24"/>
        </w:rPr>
        <w:t>К</w:t>
      </w:r>
      <w:r>
        <w:rPr>
          <w:b/>
          <w:sz w:val="24"/>
        </w:rPr>
        <w:t>ЦИЯ</w:t>
      </w:r>
    </w:p>
    <w:p w:rsidR="00555A9F" w:rsidRDefault="0078233D" w:rsidP="006E7F82">
      <w:pPr>
        <w:suppressAutoHyphens/>
        <w:ind w:left="-284"/>
        <w:jc w:val="center"/>
        <w:rPr>
          <w:b/>
          <w:sz w:val="24"/>
        </w:rPr>
      </w:pPr>
      <w:r>
        <w:rPr>
          <w:b/>
          <w:sz w:val="24"/>
        </w:rPr>
        <w:t xml:space="preserve">по </w:t>
      </w:r>
      <w:r w:rsidR="00AC33FE">
        <w:rPr>
          <w:b/>
          <w:sz w:val="24"/>
        </w:rPr>
        <w:t xml:space="preserve">установке и настройке доступа к личному кабинету </w:t>
      </w:r>
    </w:p>
    <w:p w:rsidR="00AC33FE" w:rsidRDefault="00AC33FE" w:rsidP="006E7F82">
      <w:pPr>
        <w:suppressAutoHyphens/>
        <w:ind w:left="-284"/>
        <w:jc w:val="center"/>
        <w:rPr>
          <w:b/>
          <w:sz w:val="24"/>
        </w:rPr>
      </w:pPr>
      <w:r>
        <w:rPr>
          <w:b/>
          <w:sz w:val="24"/>
        </w:rPr>
        <w:t>со строгой аутентификацией</w:t>
      </w:r>
      <w:r w:rsidR="007D62D8" w:rsidRPr="007D62D8">
        <w:rPr>
          <w:b/>
          <w:sz w:val="24"/>
        </w:rPr>
        <w:t xml:space="preserve"> </w:t>
      </w:r>
      <w:r w:rsidR="007D62D8">
        <w:rPr>
          <w:b/>
          <w:sz w:val="24"/>
        </w:rPr>
        <w:t>и ядру ОАИС</w:t>
      </w:r>
    </w:p>
    <w:p w:rsidR="009E0071" w:rsidRPr="009E0071" w:rsidRDefault="0078233D" w:rsidP="006E7F82">
      <w:pPr>
        <w:suppressAutoHyphens/>
        <w:ind w:left="-284"/>
        <w:jc w:val="center"/>
        <w:rPr>
          <w:b/>
          <w:sz w:val="24"/>
        </w:rPr>
      </w:pPr>
      <w:r>
        <w:rPr>
          <w:b/>
          <w:sz w:val="24"/>
        </w:rPr>
        <w:br/>
      </w:r>
    </w:p>
    <w:p w:rsidR="006E7F82" w:rsidRDefault="006E7F82" w:rsidP="006E7F82">
      <w:pPr>
        <w:suppressAutoHyphens/>
        <w:ind w:left="-284"/>
        <w:jc w:val="center"/>
        <w:rPr>
          <w:b/>
          <w:sz w:val="24"/>
        </w:rPr>
      </w:pPr>
    </w:p>
    <w:p w:rsidR="0078233D" w:rsidRPr="00821F2B" w:rsidRDefault="0078233D" w:rsidP="006E7F82">
      <w:pPr>
        <w:suppressAutoHyphens/>
        <w:ind w:left="-284"/>
        <w:jc w:val="center"/>
        <w:rPr>
          <w:b/>
          <w:sz w:val="24"/>
        </w:rPr>
      </w:pPr>
    </w:p>
    <w:p w:rsidR="006E7F82" w:rsidRPr="00762DCC" w:rsidRDefault="006E7F82" w:rsidP="006E7F82">
      <w:pPr>
        <w:suppressAutoHyphens/>
        <w:ind w:left="-284"/>
        <w:jc w:val="center"/>
        <w:rPr>
          <w:b/>
          <w:sz w:val="24"/>
        </w:rPr>
      </w:pPr>
    </w:p>
    <w:p w:rsidR="007C2816" w:rsidRDefault="007C2816" w:rsidP="006E7F82">
      <w:pPr>
        <w:suppressAutoHyphens/>
        <w:spacing w:before="120" w:after="240"/>
        <w:jc w:val="center"/>
        <w:rPr>
          <w:b/>
          <w:sz w:val="24"/>
        </w:rPr>
      </w:pPr>
    </w:p>
    <w:p w:rsidR="007C2816" w:rsidRDefault="007C2816" w:rsidP="006E7F82">
      <w:pPr>
        <w:suppressAutoHyphens/>
        <w:spacing w:before="120" w:after="240"/>
        <w:jc w:val="center"/>
        <w:rPr>
          <w:b/>
          <w:sz w:val="24"/>
        </w:rPr>
      </w:pPr>
    </w:p>
    <w:p w:rsidR="007C2816" w:rsidRPr="00821F2B" w:rsidRDefault="007C2816" w:rsidP="006E7F82">
      <w:pPr>
        <w:suppressAutoHyphens/>
        <w:spacing w:before="120" w:after="240"/>
        <w:jc w:val="center"/>
        <w:rPr>
          <w:b/>
          <w:sz w:val="24"/>
        </w:rPr>
      </w:pPr>
    </w:p>
    <w:p w:rsidR="006E7F82" w:rsidRDefault="006E7F82" w:rsidP="006E7F82">
      <w:pPr>
        <w:suppressAutoHyphens/>
        <w:spacing w:before="120" w:after="240"/>
        <w:jc w:val="center"/>
        <w:rPr>
          <w:b/>
          <w:sz w:val="24"/>
        </w:rPr>
      </w:pPr>
    </w:p>
    <w:p w:rsidR="006E7F82" w:rsidRPr="00821F2B" w:rsidRDefault="006E7F82" w:rsidP="006E7F82">
      <w:pPr>
        <w:suppressAutoHyphens/>
        <w:spacing w:before="120" w:after="240"/>
        <w:jc w:val="center"/>
        <w:rPr>
          <w:b/>
          <w:sz w:val="24"/>
        </w:rPr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4261"/>
        <w:gridCol w:w="4261"/>
      </w:tblGrid>
      <w:tr w:rsidR="006E7F82" w:rsidRPr="00821F2B" w:rsidTr="003E66F7">
        <w:trPr>
          <w:trHeight w:val="919"/>
          <w:jc w:val="center"/>
        </w:trPr>
        <w:tc>
          <w:tcPr>
            <w:tcW w:w="4261" w:type="dxa"/>
            <w:vAlign w:val="bottom"/>
          </w:tcPr>
          <w:p w:rsidR="006E7F82" w:rsidRPr="00821F2B" w:rsidRDefault="006E7F82" w:rsidP="003E66F7">
            <w:pPr>
              <w:suppressAutoHyphens/>
              <w:rPr>
                <w:sz w:val="24"/>
              </w:rPr>
            </w:pPr>
          </w:p>
        </w:tc>
        <w:tc>
          <w:tcPr>
            <w:tcW w:w="4261" w:type="dxa"/>
            <w:vAlign w:val="bottom"/>
          </w:tcPr>
          <w:p w:rsidR="006E7F82" w:rsidRPr="00821F2B" w:rsidRDefault="006E7F82" w:rsidP="003E66F7">
            <w:pPr>
              <w:suppressAutoHyphens/>
              <w:ind w:right="567"/>
              <w:jc w:val="right"/>
              <w:rPr>
                <w:sz w:val="24"/>
              </w:rPr>
            </w:pPr>
          </w:p>
        </w:tc>
      </w:tr>
      <w:tr w:rsidR="006E7F82" w:rsidRPr="00821F2B" w:rsidTr="003E66F7">
        <w:trPr>
          <w:trHeight w:val="990"/>
          <w:jc w:val="center"/>
        </w:trPr>
        <w:tc>
          <w:tcPr>
            <w:tcW w:w="4261" w:type="dxa"/>
            <w:vAlign w:val="bottom"/>
          </w:tcPr>
          <w:p w:rsidR="006E7F82" w:rsidRPr="00821F2B" w:rsidRDefault="006E7F82" w:rsidP="003E66F7">
            <w:pPr>
              <w:suppressAutoHyphens/>
              <w:rPr>
                <w:sz w:val="24"/>
              </w:rPr>
            </w:pPr>
          </w:p>
        </w:tc>
        <w:tc>
          <w:tcPr>
            <w:tcW w:w="4261" w:type="dxa"/>
            <w:vAlign w:val="bottom"/>
          </w:tcPr>
          <w:p w:rsidR="006E7F82" w:rsidRPr="00821F2B" w:rsidRDefault="006E7F82" w:rsidP="003E66F7">
            <w:pPr>
              <w:suppressAutoHyphens/>
              <w:ind w:right="567"/>
              <w:rPr>
                <w:sz w:val="24"/>
              </w:rPr>
            </w:pPr>
          </w:p>
        </w:tc>
      </w:tr>
    </w:tbl>
    <w:p w:rsidR="00FE59A6" w:rsidRDefault="00FE59A6" w:rsidP="006E7F82">
      <w:pPr>
        <w:suppressAutoHyphens/>
        <w:spacing w:before="720"/>
        <w:jc w:val="center"/>
        <w:rPr>
          <w:sz w:val="24"/>
        </w:rPr>
      </w:pPr>
    </w:p>
    <w:p w:rsidR="006E7F82" w:rsidRDefault="006E7F82" w:rsidP="006E7F82">
      <w:pPr>
        <w:suppressAutoHyphens/>
        <w:spacing w:before="720"/>
        <w:jc w:val="center"/>
        <w:rPr>
          <w:sz w:val="24"/>
        </w:rPr>
      </w:pPr>
      <w:r>
        <w:rPr>
          <w:sz w:val="24"/>
        </w:rPr>
        <w:t>Минск</w:t>
      </w:r>
      <w:r w:rsidRPr="00821F2B">
        <w:rPr>
          <w:sz w:val="24"/>
        </w:rPr>
        <w:t xml:space="preserve"> 20</w:t>
      </w:r>
      <w:r>
        <w:rPr>
          <w:sz w:val="24"/>
        </w:rPr>
        <w:t>2</w:t>
      </w:r>
      <w:r w:rsidR="00D56874">
        <w:rPr>
          <w:sz w:val="24"/>
        </w:rPr>
        <w:t>4</w:t>
      </w:r>
    </w:p>
    <w:p w:rsidR="006E7F82" w:rsidRDefault="006E7F82" w:rsidP="006E7F82">
      <w:pPr>
        <w:pStyle w:val="a3"/>
        <w:suppressAutoHyphens/>
      </w:pPr>
    </w:p>
    <w:bookmarkStart w:id="0" w:name="_Toc66199883" w:displacedByCustomXml="next"/>
    <w:sdt>
      <w:sdtPr>
        <w:rPr>
          <w:rFonts w:ascii="Times New Roman" w:eastAsia="Times New Roman" w:hAnsi="Times New Roman" w:cs="Times New Roman"/>
          <w:color w:val="auto"/>
          <w:sz w:val="24"/>
          <w:szCs w:val="24"/>
        </w:rPr>
        <w:id w:val="-380942844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F749F5" w:rsidRPr="00D2713E" w:rsidRDefault="00F749F5" w:rsidP="00A82CC7">
          <w:pPr>
            <w:pStyle w:val="a6"/>
            <w:jc w:val="center"/>
            <w:rPr>
              <w:rFonts w:ascii="Times New Roman" w:hAnsi="Times New Roman" w:cs="Times New Roman"/>
              <w:color w:val="auto"/>
              <w:sz w:val="28"/>
              <w:szCs w:val="28"/>
            </w:rPr>
          </w:pPr>
          <w:r w:rsidRPr="00D2713E">
            <w:rPr>
              <w:rFonts w:ascii="Times New Roman" w:hAnsi="Times New Roman" w:cs="Times New Roman"/>
              <w:color w:val="auto"/>
              <w:sz w:val="28"/>
              <w:szCs w:val="28"/>
            </w:rPr>
            <w:t>Оглавление</w:t>
          </w:r>
        </w:p>
        <w:p w:rsidR="00FB3920" w:rsidRPr="00F354D3" w:rsidRDefault="00F749F5" w:rsidP="00D2713E">
          <w:pPr>
            <w:pStyle w:val="12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 w:rsidRPr="00D2713E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Pr="00D2713E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D2713E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159923988" w:history="1">
            <w:r w:rsidR="00FB3920" w:rsidRPr="00F354D3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1.</w:t>
            </w:r>
            <w:r w:rsidR="00FB3920" w:rsidRPr="00F354D3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="00FB3920" w:rsidRPr="00F354D3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Введение</w:t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_Toc159923988 \h </w:instrText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C395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B3920" w:rsidRPr="00F354D3" w:rsidRDefault="00AC1550" w:rsidP="00D2713E">
          <w:pPr>
            <w:pStyle w:val="12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59923989" w:history="1">
            <w:r w:rsidR="00FB3920" w:rsidRPr="00F354D3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2.</w:t>
            </w:r>
            <w:r w:rsidR="00FB3920" w:rsidRPr="00F354D3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="00FB3920" w:rsidRPr="00F354D3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Нормативные ссылки</w:t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_Toc159923989 \h </w:instrText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C395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B3920" w:rsidRPr="00F354D3" w:rsidRDefault="00AC1550" w:rsidP="00D2713E">
          <w:pPr>
            <w:pStyle w:val="12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59923990" w:history="1">
            <w:r w:rsidR="00FB3920" w:rsidRPr="00F354D3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3.</w:t>
            </w:r>
            <w:r w:rsidR="00FB3920" w:rsidRPr="00F354D3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="00FB3920" w:rsidRPr="00F354D3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Обозначения и сокращения</w:t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_Toc159923990 \h </w:instrText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C395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B3920" w:rsidRPr="00F354D3" w:rsidRDefault="00AC1550" w:rsidP="00D2713E">
          <w:pPr>
            <w:pStyle w:val="12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59923991" w:history="1">
            <w:r w:rsidR="00FB3920" w:rsidRPr="00F354D3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4.</w:t>
            </w:r>
            <w:r w:rsidR="00FB3920" w:rsidRPr="00F354D3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="00FB3920" w:rsidRPr="00F354D3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Условия выполнения программ</w:t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_Toc159923991 \h </w:instrText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C395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B3920" w:rsidRPr="00F354D3" w:rsidRDefault="00AC1550" w:rsidP="00F354D3">
          <w:pPr>
            <w:pStyle w:val="23"/>
            <w:ind w:hanging="141"/>
            <w:rPr>
              <w:rFonts w:eastAsiaTheme="minorEastAsia"/>
              <w:noProof/>
              <w:sz w:val="28"/>
              <w:szCs w:val="28"/>
            </w:rPr>
          </w:pPr>
          <w:hyperlink w:anchor="_Toc159923992" w:history="1">
            <w:r w:rsidR="00FB3920" w:rsidRPr="00F354D3">
              <w:rPr>
                <w:rStyle w:val="a7"/>
                <w:rFonts w:eastAsiaTheme="majorEastAsia"/>
                <w:noProof/>
                <w:sz w:val="28"/>
                <w:szCs w:val="28"/>
              </w:rPr>
              <w:t>4.1</w:t>
            </w:r>
            <w:r w:rsidR="00FB3920" w:rsidRPr="00F354D3">
              <w:rPr>
                <w:rFonts w:eastAsiaTheme="minorEastAsia"/>
                <w:noProof/>
                <w:sz w:val="28"/>
                <w:szCs w:val="28"/>
              </w:rPr>
              <w:tab/>
            </w:r>
            <w:r w:rsidR="00FB3920" w:rsidRPr="00F354D3">
              <w:rPr>
                <w:rStyle w:val="a7"/>
                <w:rFonts w:eastAsiaTheme="majorEastAsia"/>
                <w:noProof/>
                <w:sz w:val="28"/>
                <w:szCs w:val="28"/>
              </w:rPr>
              <w:t>Программное обеспечение</w:t>
            </w:r>
            <w:r w:rsidR="00FB3920" w:rsidRPr="00F354D3">
              <w:rPr>
                <w:noProof/>
                <w:webHidden/>
                <w:sz w:val="28"/>
                <w:szCs w:val="28"/>
              </w:rPr>
              <w:tab/>
            </w:r>
            <w:r w:rsidR="00FB3920" w:rsidRPr="00F354D3">
              <w:rPr>
                <w:noProof/>
                <w:webHidden/>
                <w:sz w:val="28"/>
                <w:szCs w:val="28"/>
              </w:rPr>
              <w:fldChar w:fldCharType="begin"/>
            </w:r>
            <w:r w:rsidR="00FB3920" w:rsidRPr="00F354D3">
              <w:rPr>
                <w:noProof/>
                <w:webHidden/>
                <w:sz w:val="28"/>
                <w:szCs w:val="28"/>
              </w:rPr>
              <w:instrText xml:space="preserve"> PAGEREF _Toc159923992 \h </w:instrText>
            </w:r>
            <w:r w:rsidR="00FB3920" w:rsidRPr="00F354D3">
              <w:rPr>
                <w:noProof/>
                <w:webHidden/>
                <w:sz w:val="28"/>
                <w:szCs w:val="28"/>
              </w:rPr>
            </w:r>
            <w:r w:rsidR="00FB3920" w:rsidRPr="00F354D3">
              <w:rPr>
                <w:noProof/>
                <w:webHidden/>
                <w:sz w:val="28"/>
                <w:szCs w:val="28"/>
              </w:rPr>
              <w:fldChar w:fldCharType="separate"/>
            </w:r>
            <w:r w:rsidR="00FC3958">
              <w:rPr>
                <w:noProof/>
                <w:webHidden/>
                <w:sz w:val="28"/>
                <w:szCs w:val="28"/>
              </w:rPr>
              <w:t>6</w:t>
            </w:r>
            <w:r w:rsidR="00FB3920" w:rsidRPr="00F354D3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B3920" w:rsidRPr="00F354D3" w:rsidRDefault="00AC1550" w:rsidP="00F354D3">
          <w:pPr>
            <w:pStyle w:val="23"/>
            <w:ind w:hanging="141"/>
            <w:rPr>
              <w:rFonts w:eastAsiaTheme="minorEastAsia"/>
              <w:noProof/>
              <w:sz w:val="28"/>
              <w:szCs w:val="28"/>
            </w:rPr>
          </w:pPr>
          <w:hyperlink w:anchor="_Toc159923993" w:history="1">
            <w:r w:rsidR="00FB3920" w:rsidRPr="00F354D3">
              <w:rPr>
                <w:rStyle w:val="a7"/>
                <w:rFonts w:eastAsiaTheme="majorEastAsia"/>
                <w:noProof/>
                <w:sz w:val="28"/>
                <w:szCs w:val="28"/>
              </w:rPr>
              <w:t>4.2</w:t>
            </w:r>
            <w:r w:rsidR="00FB3920" w:rsidRPr="00F354D3">
              <w:rPr>
                <w:rFonts w:eastAsiaTheme="minorEastAsia"/>
                <w:noProof/>
                <w:sz w:val="28"/>
                <w:szCs w:val="28"/>
              </w:rPr>
              <w:tab/>
            </w:r>
            <w:r w:rsidR="00FB3920" w:rsidRPr="00F354D3">
              <w:rPr>
                <w:rStyle w:val="a7"/>
                <w:rFonts w:eastAsiaTheme="majorEastAsia"/>
                <w:noProof/>
                <w:sz w:val="28"/>
                <w:szCs w:val="28"/>
              </w:rPr>
              <w:t>Аппаратное обеспечение</w:t>
            </w:r>
            <w:r w:rsidR="00FB3920" w:rsidRPr="00F354D3">
              <w:rPr>
                <w:noProof/>
                <w:webHidden/>
                <w:sz w:val="28"/>
                <w:szCs w:val="28"/>
              </w:rPr>
              <w:tab/>
            </w:r>
            <w:r w:rsidR="00FB3920" w:rsidRPr="00F354D3">
              <w:rPr>
                <w:noProof/>
                <w:webHidden/>
                <w:sz w:val="28"/>
                <w:szCs w:val="28"/>
              </w:rPr>
              <w:fldChar w:fldCharType="begin"/>
            </w:r>
            <w:r w:rsidR="00FB3920" w:rsidRPr="00F354D3">
              <w:rPr>
                <w:noProof/>
                <w:webHidden/>
                <w:sz w:val="28"/>
                <w:szCs w:val="28"/>
              </w:rPr>
              <w:instrText xml:space="preserve"> PAGEREF _Toc159923993 \h </w:instrText>
            </w:r>
            <w:r w:rsidR="00FB3920" w:rsidRPr="00F354D3">
              <w:rPr>
                <w:noProof/>
                <w:webHidden/>
                <w:sz w:val="28"/>
                <w:szCs w:val="28"/>
              </w:rPr>
            </w:r>
            <w:r w:rsidR="00FB3920" w:rsidRPr="00F354D3">
              <w:rPr>
                <w:noProof/>
                <w:webHidden/>
                <w:sz w:val="28"/>
                <w:szCs w:val="28"/>
              </w:rPr>
              <w:fldChar w:fldCharType="separate"/>
            </w:r>
            <w:r w:rsidR="00FC3958">
              <w:rPr>
                <w:noProof/>
                <w:webHidden/>
                <w:sz w:val="28"/>
                <w:szCs w:val="28"/>
              </w:rPr>
              <w:t>6</w:t>
            </w:r>
            <w:r w:rsidR="00FB3920" w:rsidRPr="00F354D3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B3920" w:rsidRPr="00F354D3" w:rsidRDefault="00AC1550" w:rsidP="00F354D3">
          <w:pPr>
            <w:pStyle w:val="23"/>
            <w:ind w:hanging="141"/>
            <w:rPr>
              <w:rFonts w:eastAsiaTheme="minorEastAsia"/>
              <w:noProof/>
              <w:sz w:val="28"/>
              <w:szCs w:val="28"/>
            </w:rPr>
          </w:pPr>
          <w:hyperlink w:anchor="_Toc159923994" w:history="1">
            <w:r w:rsidR="00FB3920" w:rsidRPr="00F354D3">
              <w:rPr>
                <w:rStyle w:val="a7"/>
                <w:rFonts w:eastAsiaTheme="majorEastAsia"/>
                <w:noProof/>
                <w:sz w:val="28"/>
                <w:szCs w:val="28"/>
              </w:rPr>
              <w:t>4.3 Порядок получения «GsecTLS» клиент</w:t>
            </w:r>
            <w:r w:rsidR="00FB3920" w:rsidRPr="00F354D3">
              <w:rPr>
                <w:noProof/>
                <w:webHidden/>
                <w:sz w:val="28"/>
                <w:szCs w:val="28"/>
              </w:rPr>
              <w:tab/>
            </w:r>
            <w:r w:rsidR="00FB3920" w:rsidRPr="00F354D3">
              <w:rPr>
                <w:noProof/>
                <w:webHidden/>
                <w:sz w:val="28"/>
                <w:szCs w:val="28"/>
              </w:rPr>
              <w:fldChar w:fldCharType="begin"/>
            </w:r>
            <w:r w:rsidR="00FB3920" w:rsidRPr="00F354D3">
              <w:rPr>
                <w:noProof/>
                <w:webHidden/>
                <w:sz w:val="28"/>
                <w:szCs w:val="28"/>
              </w:rPr>
              <w:instrText xml:space="preserve"> PAGEREF _Toc159923994 \h </w:instrText>
            </w:r>
            <w:r w:rsidR="00FB3920" w:rsidRPr="00F354D3">
              <w:rPr>
                <w:noProof/>
                <w:webHidden/>
                <w:sz w:val="28"/>
                <w:szCs w:val="28"/>
              </w:rPr>
            </w:r>
            <w:r w:rsidR="00FB3920" w:rsidRPr="00F354D3">
              <w:rPr>
                <w:noProof/>
                <w:webHidden/>
                <w:sz w:val="28"/>
                <w:szCs w:val="28"/>
              </w:rPr>
              <w:fldChar w:fldCharType="separate"/>
            </w:r>
            <w:r w:rsidR="00FC3958">
              <w:rPr>
                <w:noProof/>
                <w:webHidden/>
                <w:sz w:val="28"/>
                <w:szCs w:val="28"/>
              </w:rPr>
              <w:t>6</w:t>
            </w:r>
            <w:r w:rsidR="00FB3920" w:rsidRPr="00F354D3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B3920" w:rsidRPr="00F354D3" w:rsidRDefault="00AC1550" w:rsidP="00D2713E">
          <w:pPr>
            <w:pStyle w:val="23"/>
            <w:rPr>
              <w:rFonts w:eastAsiaTheme="minorEastAsia"/>
              <w:noProof/>
              <w:sz w:val="28"/>
              <w:szCs w:val="28"/>
            </w:rPr>
          </w:pPr>
          <w:hyperlink w:anchor="_Toc159923995" w:history="1">
            <w:r w:rsidR="00FB3920" w:rsidRPr="00F354D3">
              <w:rPr>
                <w:rStyle w:val="a7"/>
                <w:rFonts w:eastAsiaTheme="majorEastAsia"/>
                <w:noProof/>
                <w:sz w:val="28"/>
                <w:szCs w:val="28"/>
              </w:rPr>
              <w:t>5. Установка КП</w:t>
            </w:r>
            <w:r w:rsidR="00FB3920" w:rsidRPr="00F354D3">
              <w:rPr>
                <w:noProof/>
                <w:webHidden/>
                <w:sz w:val="28"/>
                <w:szCs w:val="28"/>
              </w:rPr>
              <w:tab/>
            </w:r>
            <w:r w:rsidR="00FB3920" w:rsidRPr="00F354D3">
              <w:rPr>
                <w:noProof/>
                <w:webHidden/>
                <w:sz w:val="28"/>
                <w:szCs w:val="28"/>
              </w:rPr>
              <w:fldChar w:fldCharType="begin"/>
            </w:r>
            <w:r w:rsidR="00FB3920" w:rsidRPr="00F354D3">
              <w:rPr>
                <w:noProof/>
                <w:webHidden/>
                <w:sz w:val="28"/>
                <w:szCs w:val="28"/>
              </w:rPr>
              <w:instrText xml:space="preserve"> PAGEREF _Toc159923995 \h </w:instrText>
            </w:r>
            <w:r w:rsidR="00FB3920" w:rsidRPr="00F354D3">
              <w:rPr>
                <w:noProof/>
                <w:webHidden/>
                <w:sz w:val="28"/>
                <w:szCs w:val="28"/>
              </w:rPr>
            </w:r>
            <w:r w:rsidR="00FB3920" w:rsidRPr="00F354D3">
              <w:rPr>
                <w:noProof/>
                <w:webHidden/>
                <w:sz w:val="28"/>
                <w:szCs w:val="28"/>
              </w:rPr>
              <w:fldChar w:fldCharType="separate"/>
            </w:r>
            <w:r w:rsidR="00FC3958">
              <w:rPr>
                <w:noProof/>
                <w:webHidden/>
                <w:sz w:val="28"/>
                <w:szCs w:val="28"/>
              </w:rPr>
              <w:t>7</w:t>
            </w:r>
            <w:r w:rsidR="00FB3920" w:rsidRPr="00F354D3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B3920" w:rsidRPr="00F354D3" w:rsidRDefault="00AC1550" w:rsidP="00F354D3">
          <w:pPr>
            <w:pStyle w:val="23"/>
            <w:ind w:hanging="141"/>
            <w:rPr>
              <w:rFonts w:eastAsiaTheme="minorEastAsia"/>
              <w:noProof/>
              <w:sz w:val="28"/>
              <w:szCs w:val="28"/>
            </w:rPr>
          </w:pPr>
          <w:hyperlink w:anchor="_Toc159923996" w:history="1">
            <w:r w:rsidR="00FB3920" w:rsidRPr="00F354D3">
              <w:rPr>
                <w:rStyle w:val="a7"/>
                <w:rFonts w:eastAsiaTheme="majorEastAsia"/>
                <w:noProof/>
                <w:sz w:val="28"/>
                <w:szCs w:val="28"/>
              </w:rPr>
              <w:t>5.1 Дополнительные настройки в системе</w:t>
            </w:r>
            <w:r w:rsidR="00FB3920" w:rsidRPr="00F354D3">
              <w:rPr>
                <w:noProof/>
                <w:webHidden/>
                <w:sz w:val="28"/>
                <w:szCs w:val="28"/>
              </w:rPr>
              <w:tab/>
            </w:r>
            <w:r w:rsidR="00FB3920" w:rsidRPr="00F354D3">
              <w:rPr>
                <w:noProof/>
                <w:webHidden/>
                <w:sz w:val="28"/>
                <w:szCs w:val="28"/>
              </w:rPr>
              <w:fldChar w:fldCharType="begin"/>
            </w:r>
            <w:r w:rsidR="00FB3920" w:rsidRPr="00F354D3">
              <w:rPr>
                <w:noProof/>
                <w:webHidden/>
                <w:sz w:val="28"/>
                <w:szCs w:val="28"/>
              </w:rPr>
              <w:instrText xml:space="preserve"> PAGEREF _Toc159923996 \h </w:instrText>
            </w:r>
            <w:r w:rsidR="00FB3920" w:rsidRPr="00F354D3">
              <w:rPr>
                <w:noProof/>
                <w:webHidden/>
                <w:sz w:val="28"/>
                <w:szCs w:val="28"/>
              </w:rPr>
            </w:r>
            <w:r w:rsidR="00FB3920" w:rsidRPr="00F354D3">
              <w:rPr>
                <w:noProof/>
                <w:webHidden/>
                <w:sz w:val="28"/>
                <w:szCs w:val="28"/>
              </w:rPr>
              <w:fldChar w:fldCharType="separate"/>
            </w:r>
            <w:r w:rsidR="00FC3958">
              <w:rPr>
                <w:noProof/>
                <w:webHidden/>
                <w:sz w:val="28"/>
                <w:szCs w:val="28"/>
              </w:rPr>
              <w:t>11</w:t>
            </w:r>
            <w:r w:rsidR="00FB3920" w:rsidRPr="00F354D3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B3920" w:rsidRPr="00F354D3" w:rsidRDefault="00AC1550" w:rsidP="00F354D3">
          <w:pPr>
            <w:pStyle w:val="23"/>
            <w:ind w:right="708"/>
            <w:rPr>
              <w:rFonts w:eastAsiaTheme="minorEastAsia"/>
              <w:noProof/>
              <w:sz w:val="28"/>
              <w:szCs w:val="28"/>
            </w:rPr>
          </w:pPr>
          <w:hyperlink w:anchor="_Toc159923997" w:history="1">
            <w:r w:rsidR="00FB3920" w:rsidRPr="00F354D3">
              <w:rPr>
                <w:rStyle w:val="a7"/>
                <w:rFonts w:eastAsiaTheme="majorEastAsia"/>
                <w:noProof/>
                <w:sz w:val="28"/>
                <w:szCs w:val="28"/>
              </w:rPr>
              <w:t>6. Порядок установки и настройки «GsecTLS» клиент на ОС семейства Windows</w:t>
            </w:r>
            <w:r w:rsidR="00FB3920" w:rsidRPr="00F354D3">
              <w:rPr>
                <w:noProof/>
                <w:webHidden/>
                <w:sz w:val="28"/>
                <w:szCs w:val="28"/>
              </w:rPr>
              <w:tab/>
            </w:r>
            <w:r w:rsidR="00FB3920" w:rsidRPr="00F354D3">
              <w:rPr>
                <w:noProof/>
                <w:webHidden/>
                <w:sz w:val="28"/>
                <w:szCs w:val="28"/>
              </w:rPr>
              <w:fldChar w:fldCharType="begin"/>
            </w:r>
            <w:r w:rsidR="00FB3920" w:rsidRPr="00F354D3">
              <w:rPr>
                <w:noProof/>
                <w:webHidden/>
                <w:sz w:val="28"/>
                <w:szCs w:val="28"/>
              </w:rPr>
              <w:instrText xml:space="preserve"> PAGEREF _Toc159923997 \h </w:instrText>
            </w:r>
            <w:r w:rsidR="00FB3920" w:rsidRPr="00F354D3">
              <w:rPr>
                <w:noProof/>
                <w:webHidden/>
                <w:sz w:val="28"/>
                <w:szCs w:val="28"/>
              </w:rPr>
            </w:r>
            <w:r w:rsidR="00FB3920" w:rsidRPr="00F354D3">
              <w:rPr>
                <w:noProof/>
                <w:webHidden/>
                <w:sz w:val="28"/>
                <w:szCs w:val="28"/>
              </w:rPr>
              <w:fldChar w:fldCharType="separate"/>
            </w:r>
            <w:r w:rsidR="00FC3958">
              <w:rPr>
                <w:noProof/>
                <w:webHidden/>
                <w:sz w:val="28"/>
                <w:szCs w:val="28"/>
              </w:rPr>
              <w:t>11</w:t>
            </w:r>
            <w:r w:rsidR="00FB3920" w:rsidRPr="00F354D3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B3920" w:rsidRPr="00F354D3" w:rsidRDefault="00AC1550" w:rsidP="00D2713E">
          <w:pPr>
            <w:pStyle w:val="31"/>
            <w:jc w:val="both"/>
            <w:rPr>
              <w:rFonts w:ascii="Times New Roman" w:hAnsi="Times New Roman"/>
              <w:noProof/>
              <w:sz w:val="28"/>
              <w:szCs w:val="28"/>
            </w:rPr>
          </w:pPr>
          <w:hyperlink w:anchor="_Toc159923998" w:history="1">
            <w:r w:rsidR="00FB3920" w:rsidRPr="00F354D3">
              <w:rPr>
                <w:rStyle w:val="a7"/>
                <w:rFonts w:ascii="Times New Roman" w:hAnsi="Times New Roman"/>
                <w:noProof/>
                <w:sz w:val="28"/>
                <w:szCs w:val="28"/>
              </w:rPr>
              <w:t>6.1 Настройка доступа посредством скрипта</w:t>
            </w:r>
            <w:r w:rsidR="00FB3920" w:rsidRPr="00F354D3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FB3920" w:rsidRPr="00F354D3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FB3920" w:rsidRPr="00F354D3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_Toc159923998 \h </w:instrText>
            </w:r>
            <w:r w:rsidR="00FB3920" w:rsidRPr="00F354D3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FB3920" w:rsidRPr="00F354D3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FC3958">
              <w:rPr>
                <w:rFonts w:ascii="Times New Roman" w:hAnsi="Times New Roman"/>
                <w:noProof/>
                <w:webHidden/>
                <w:sz w:val="28"/>
                <w:szCs w:val="28"/>
              </w:rPr>
              <w:t>15</w:t>
            </w:r>
            <w:r w:rsidR="00FB3920" w:rsidRPr="00F354D3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B3920" w:rsidRPr="00F354D3" w:rsidRDefault="00AC1550" w:rsidP="00D2713E">
          <w:pPr>
            <w:pStyle w:val="31"/>
            <w:jc w:val="both"/>
            <w:rPr>
              <w:rFonts w:ascii="Times New Roman" w:hAnsi="Times New Roman"/>
              <w:noProof/>
              <w:sz w:val="28"/>
              <w:szCs w:val="28"/>
            </w:rPr>
          </w:pPr>
          <w:hyperlink w:anchor="_Toc159923999" w:history="1">
            <w:r w:rsidR="00FB3920" w:rsidRPr="00F354D3">
              <w:rPr>
                <w:rStyle w:val="a7"/>
                <w:rFonts w:ascii="Times New Roman" w:hAnsi="Times New Roman"/>
                <w:noProof/>
                <w:sz w:val="28"/>
                <w:szCs w:val="28"/>
              </w:rPr>
              <w:t>6.2 Ручная настройка доступа</w:t>
            </w:r>
            <w:r w:rsidR="00FB3920" w:rsidRPr="00F354D3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FB3920" w:rsidRPr="00F354D3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FB3920" w:rsidRPr="00F354D3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_Toc159923999 \h </w:instrText>
            </w:r>
            <w:r w:rsidR="00FB3920" w:rsidRPr="00F354D3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FB3920" w:rsidRPr="00F354D3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FC3958">
              <w:rPr>
                <w:rFonts w:ascii="Times New Roman" w:hAnsi="Times New Roman"/>
                <w:noProof/>
                <w:webHidden/>
                <w:sz w:val="28"/>
                <w:szCs w:val="28"/>
              </w:rPr>
              <w:t>16</w:t>
            </w:r>
            <w:r w:rsidR="00FB3920" w:rsidRPr="00F354D3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B3920" w:rsidRPr="00F354D3" w:rsidRDefault="00AC1550" w:rsidP="00D2713E">
          <w:pPr>
            <w:pStyle w:val="31"/>
            <w:jc w:val="both"/>
            <w:rPr>
              <w:rFonts w:ascii="Times New Roman" w:hAnsi="Times New Roman"/>
              <w:noProof/>
              <w:sz w:val="28"/>
              <w:szCs w:val="28"/>
            </w:rPr>
          </w:pPr>
          <w:hyperlink w:anchor="_Toc159924000" w:history="1">
            <w:r w:rsidR="00FB3920" w:rsidRPr="00F354D3">
              <w:rPr>
                <w:rStyle w:val="a7"/>
                <w:rFonts w:ascii="Times New Roman" w:hAnsi="Times New Roman"/>
                <w:noProof/>
                <w:sz w:val="28"/>
                <w:szCs w:val="28"/>
              </w:rPr>
              <w:t xml:space="preserve">6.2.1 Настройка файла </w:t>
            </w:r>
            <w:r w:rsidR="00FB3920" w:rsidRPr="00F354D3">
              <w:rPr>
                <w:rStyle w:val="a7"/>
                <w:rFonts w:ascii="Times New Roman" w:hAnsi="Times New Roman"/>
                <w:noProof/>
                <w:sz w:val="28"/>
                <w:szCs w:val="28"/>
                <w:lang w:val="en-US"/>
              </w:rPr>
              <w:t>hosts</w:t>
            </w:r>
            <w:r w:rsidR="00FB3920" w:rsidRPr="00F354D3">
              <w:rPr>
                <w:rFonts w:ascii="Times New Roman" w:hAnsi="Times New Roman"/>
                <w:noProof/>
                <w:webHidden/>
                <w:sz w:val="28"/>
                <w:szCs w:val="28"/>
              </w:rPr>
              <w:tab/>
            </w:r>
            <w:r w:rsidR="00FB3920" w:rsidRPr="00F354D3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begin"/>
            </w:r>
            <w:r w:rsidR="00FB3920" w:rsidRPr="00F354D3">
              <w:rPr>
                <w:rFonts w:ascii="Times New Roman" w:hAnsi="Times New Roman"/>
                <w:noProof/>
                <w:webHidden/>
                <w:sz w:val="28"/>
                <w:szCs w:val="28"/>
              </w:rPr>
              <w:instrText xml:space="preserve"> PAGEREF _Toc159924000 \h </w:instrText>
            </w:r>
            <w:r w:rsidR="00FB3920" w:rsidRPr="00F354D3">
              <w:rPr>
                <w:rFonts w:ascii="Times New Roman" w:hAnsi="Times New Roman"/>
                <w:noProof/>
                <w:webHidden/>
                <w:sz w:val="28"/>
                <w:szCs w:val="28"/>
              </w:rPr>
            </w:r>
            <w:r w:rsidR="00FB3920" w:rsidRPr="00F354D3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separate"/>
            </w:r>
            <w:r w:rsidR="00FC3958">
              <w:rPr>
                <w:rFonts w:ascii="Times New Roman" w:hAnsi="Times New Roman"/>
                <w:noProof/>
                <w:webHidden/>
                <w:sz w:val="28"/>
                <w:szCs w:val="28"/>
              </w:rPr>
              <w:t>19</w:t>
            </w:r>
            <w:r w:rsidR="00FB3920" w:rsidRPr="00F354D3">
              <w:rPr>
                <w:rFonts w:ascii="Times New Roman" w:hAnsi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B3920" w:rsidRPr="00F354D3" w:rsidRDefault="00AC1550" w:rsidP="00D2713E">
          <w:pPr>
            <w:pStyle w:val="23"/>
            <w:ind w:firstLine="0"/>
            <w:rPr>
              <w:rFonts w:eastAsiaTheme="minorEastAsia"/>
              <w:noProof/>
              <w:sz w:val="28"/>
              <w:szCs w:val="28"/>
            </w:rPr>
          </w:pPr>
          <w:hyperlink w:anchor="_Toc159924001" w:history="1">
            <w:r w:rsidR="00FB3920" w:rsidRPr="00F354D3">
              <w:rPr>
                <w:rStyle w:val="a7"/>
                <w:rFonts w:eastAsiaTheme="majorEastAsia"/>
                <w:noProof/>
                <w:sz w:val="28"/>
                <w:szCs w:val="28"/>
              </w:rPr>
              <w:t>6.2.2 Обновление файла СОС КУЦ</w:t>
            </w:r>
            <w:r w:rsidR="00FB3920" w:rsidRPr="00F354D3">
              <w:rPr>
                <w:noProof/>
                <w:webHidden/>
                <w:sz w:val="28"/>
                <w:szCs w:val="28"/>
              </w:rPr>
              <w:tab/>
            </w:r>
            <w:r w:rsidR="00FB3920" w:rsidRPr="00F354D3">
              <w:rPr>
                <w:noProof/>
                <w:webHidden/>
                <w:sz w:val="28"/>
                <w:szCs w:val="28"/>
              </w:rPr>
              <w:fldChar w:fldCharType="begin"/>
            </w:r>
            <w:r w:rsidR="00FB3920" w:rsidRPr="00F354D3">
              <w:rPr>
                <w:noProof/>
                <w:webHidden/>
                <w:sz w:val="28"/>
                <w:szCs w:val="28"/>
              </w:rPr>
              <w:instrText xml:space="preserve"> PAGEREF _Toc159924001 \h </w:instrText>
            </w:r>
            <w:r w:rsidR="00FB3920" w:rsidRPr="00F354D3">
              <w:rPr>
                <w:noProof/>
                <w:webHidden/>
                <w:sz w:val="28"/>
                <w:szCs w:val="28"/>
              </w:rPr>
            </w:r>
            <w:r w:rsidR="00FB3920" w:rsidRPr="00F354D3">
              <w:rPr>
                <w:noProof/>
                <w:webHidden/>
                <w:sz w:val="28"/>
                <w:szCs w:val="28"/>
              </w:rPr>
              <w:fldChar w:fldCharType="separate"/>
            </w:r>
            <w:r w:rsidR="00FC3958">
              <w:rPr>
                <w:noProof/>
                <w:webHidden/>
                <w:sz w:val="28"/>
                <w:szCs w:val="28"/>
              </w:rPr>
              <w:t>21</w:t>
            </w:r>
            <w:r w:rsidR="00FB3920" w:rsidRPr="00F354D3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B3920" w:rsidRPr="00F354D3" w:rsidRDefault="00AC1550" w:rsidP="00D2713E">
          <w:pPr>
            <w:pStyle w:val="12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59924002" w:history="1">
            <w:r w:rsidR="00FB3920" w:rsidRPr="00F354D3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7. Проверка доступа к тестовому сайту</w:t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_Toc159924002 \h </w:instrText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C395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22</w:t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B3920" w:rsidRPr="00F354D3" w:rsidRDefault="00AC1550" w:rsidP="00D2713E">
          <w:pPr>
            <w:pStyle w:val="12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59924003" w:history="1">
            <w:r w:rsidR="00FB3920" w:rsidRPr="00F354D3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8. Доступ к личному кабинету</w:t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_Toc159924003 \h </w:instrText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C395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23</w:t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B3920" w:rsidRPr="00D2713E" w:rsidRDefault="00AC1550" w:rsidP="00D2713E">
          <w:pPr>
            <w:pStyle w:val="12"/>
            <w:jc w:val="both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159924004" w:history="1">
            <w:r w:rsidR="00FB3920" w:rsidRPr="00F354D3">
              <w:rPr>
                <w:rStyle w:val="a7"/>
                <w:rFonts w:ascii="Times New Roman" w:hAnsi="Times New Roman" w:cs="Times New Roman"/>
                <w:noProof/>
                <w:sz w:val="28"/>
                <w:szCs w:val="28"/>
              </w:rPr>
              <w:t>Приложение 1</w:t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_Toc159924004 \h </w:instrText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FC3958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26</w:t>
            </w:r>
            <w:r w:rsidR="00FB3920" w:rsidRPr="00F354D3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F749F5" w:rsidRPr="00E4210B" w:rsidRDefault="00F749F5" w:rsidP="007F581F">
          <w:pPr>
            <w:ind w:hanging="284"/>
            <w:rPr>
              <w:sz w:val="24"/>
              <w:szCs w:val="24"/>
            </w:rPr>
          </w:pPr>
          <w:r w:rsidRPr="00D2713E">
            <w:rPr>
              <w:bCs/>
              <w:sz w:val="28"/>
              <w:szCs w:val="28"/>
            </w:rPr>
            <w:fldChar w:fldCharType="end"/>
          </w:r>
        </w:p>
      </w:sdtContent>
    </w:sdt>
    <w:p w:rsidR="00F749F5" w:rsidRPr="00E4210B" w:rsidRDefault="00F749F5">
      <w:pPr>
        <w:spacing w:after="160" w:line="259" w:lineRule="auto"/>
        <w:rPr>
          <w:b/>
          <w:spacing w:val="-2"/>
          <w:sz w:val="24"/>
          <w:szCs w:val="24"/>
        </w:rPr>
      </w:pPr>
      <w:r w:rsidRPr="00E4210B">
        <w:rPr>
          <w:b/>
          <w:sz w:val="24"/>
          <w:szCs w:val="24"/>
        </w:rPr>
        <w:br w:type="page"/>
      </w:r>
    </w:p>
    <w:p w:rsidR="0000323D" w:rsidRPr="00466829" w:rsidRDefault="0000323D" w:rsidP="0000323D">
      <w:pPr>
        <w:pStyle w:val="10"/>
        <w:rPr>
          <w:b/>
          <w:sz w:val="28"/>
          <w:szCs w:val="28"/>
        </w:rPr>
      </w:pPr>
      <w:bookmarkStart w:id="1" w:name="_Toc159923988"/>
      <w:r>
        <w:rPr>
          <w:b/>
          <w:sz w:val="28"/>
          <w:szCs w:val="28"/>
        </w:rPr>
        <w:lastRenderedPageBreak/>
        <w:t>1</w:t>
      </w:r>
      <w:r w:rsidRPr="00466829">
        <w:rPr>
          <w:b/>
          <w:sz w:val="28"/>
          <w:szCs w:val="28"/>
        </w:rPr>
        <w:t>.</w:t>
      </w:r>
      <w:r w:rsidRPr="00466829">
        <w:rPr>
          <w:b/>
          <w:sz w:val="28"/>
          <w:szCs w:val="28"/>
        </w:rPr>
        <w:tab/>
      </w:r>
      <w:r w:rsidR="0078233D">
        <w:rPr>
          <w:b/>
          <w:sz w:val="28"/>
          <w:szCs w:val="28"/>
        </w:rPr>
        <w:t>Введение</w:t>
      </w:r>
      <w:bookmarkEnd w:id="1"/>
      <w:bookmarkEnd w:id="0"/>
    </w:p>
    <w:p w:rsidR="004253BE" w:rsidRPr="004253BE" w:rsidRDefault="004253BE" w:rsidP="004253BE">
      <w:pPr>
        <w:keepNext/>
        <w:keepLines/>
        <w:suppressAutoHyphens/>
        <w:ind w:firstLine="709"/>
        <w:jc w:val="both"/>
        <w:rPr>
          <w:sz w:val="28"/>
          <w:szCs w:val="28"/>
        </w:rPr>
      </w:pPr>
      <w:r w:rsidRPr="004253BE">
        <w:rPr>
          <w:sz w:val="28"/>
          <w:szCs w:val="28"/>
        </w:rPr>
        <w:t>Данная инструкция описывает порядок доступа к личному кабинету общегосударственной автоматизированной информационной системы (ОАИС) посредством строгой аутентификации.</w:t>
      </w:r>
    </w:p>
    <w:p w:rsidR="004253BE" w:rsidRPr="004253BE" w:rsidRDefault="004253BE" w:rsidP="004253BE">
      <w:pPr>
        <w:keepNext/>
        <w:keepLines/>
        <w:suppressAutoHyphens/>
        <w:ind w:firstLine="709"/>
        <w:jc w:val="both"/>
        <w:rPr>
          <w:sz w:val="28"/>
          <w:szCs w:val="28"/>
        </w:rPr>
      </w:pPr>
      <w:r w:rsidRPr="004253BE">
        <w:rPr>
          <w:sz w:val="28"/>
          <w:szCs w:val="28"/>
        </w:rPr>
        <w:t xml:space="preserve">В случае необходимости доступа в личный кабинет по строгой аутентификации в личный кабинет пользователя необходима установка Клиентского приложения для работы с идентификационной картой (КП). </w:t>
      </w:r>
    </w:p>
    <w:p w:rsidR="004253BE" w:rsidRPr="004253BE" w:rsidRDefault="004253BE" w:rsidP="004253BE">
      <w:pPr>
        <w:keepNext/>
        <w:keepLines/>
        <w:suppressAutoHyphens/>
        <w:ind w:firstLine="709"/>
        <w:jc w:val="both"/>
        <w:rPr>
          <w:sz w:val="28"/>
          <w:szCs w:val="28"/>
        </w:rPr>
      </w:pPr>
      <w:r w:rsidRPr="004253BE">
        <w:rPr>
          <w:sz w:val="28"/>
          <w:szCs w:val="28"/>
        </w:rPr>
        <w:t xml:space="preserve">КП предназначена для взаимодействия пользователя с Единой системой идентификации физических и юридических лиц (ЕС ИФЮЛ), предназначенной для предоставления информационным системам различных государственных органов и иных организаций Республики Беларусь сервиса идентификации и аутентификации, электронной цифровой подписи (ЭЦП) и информационной системы (ИС). </w:t>
      </w:r>
    </w:p>
    <w:p w:rsidR="004253BE" w:rsidRPr="004253BE" w:rsidRDefault="004253BE" w:rsidP="004253BE">
      <w:pPr>
        <w:keepNext/>
        <w:keepLines/>
        <w:suppressAutoHyphens/>
        <w:ind w:firstLine="709"/>
        <w:jc w:val="both"/>
        <w:rPr>
          <w:sz w:val="28"/>
          <w:szCs w:val="28"/>
        </w:rPr>
      </w:pPr>
      <w:r w:rsidRPr="004253BE">
        <w:rPr>
          <w:sz w:val="28"/>
          <w:szCs w:val="28"/>
        </w:rPr>
        <w:t xml:space="preserve"> С целью обеспечения требований законодательства в области защиты информации юридическим и физическим лицам для обеспечения криптографической защиты передаваемых данных </w:t>
      </w:r>
      <w:r w:rsidR="00E02F25">
        <w:rPr>
          <w:sz w:val="28"/>
          <w:szCs w:val="28"/>
        </w:rPr>
        <w:t>при работе в</w:t>
      </w:r>
      <w:r w:rsidR="00E02F25" w:rsidRPr="004253BE">
        <w:rPr>
          <w:sz w:val="28"/>
          <w:szCs w:val="28"/>
        </w:rPr>
        <w:t xml:space="preserve"> личном кабинет</w:t>
      </w:r>
      <w:r w:rsidR="008501FC">
        <w:rPr>
          <w:sz w:val="28"/>
          <w:szCs w:val="28"/>
        </w:rPr>
        <w:t xml:space="preserve">е ОАИС </w:t>
      </w:r>
      <w:r w:rsidRPr="004253BE">
        <w:rPr>
          <w:sz w:val="28"/>
          <w:szCs w:val="28"/>
        </w:rPr>
        <w:t>рекомендуется установка «</w:t>
      </w:r>
      <w:proofErr w:type="spellStart"/>
      <w:r w:rsidRPr="004253BE">
        <w:rPr>
          <w:sz w:val="28"/>
          <w:szCs w:val="28"/>
        </w:rPr>
        <w:t>GsecTLS</w:t>
      </w:r>
      <w:proofErr w:type="spellEnd"/>
      <w:r w:rsidRPr="004253BE">
        <w:rPr>
          <w:sz w:val="28"/>
          <w:szCs w:val="28"/>
        </w:rPr>
        <w:t>» клиент</w:t>
      </w:r>
      <w:r w:rsidR="008501FC">
        <w:rPr>
          <w:rStyle w:val="af9"/>
          <w:sz w:val="28"/>
          <w:szCs w:val="28"/>
        </w:rPr>
        <w:footnoteReference w:id="1"/>
      </w:r>
      <w:r w:rsidRPr="004253BE">
        <w:rPr>
          <w:sz w:val="28"/>
          <w:szCs w:val="28"/>
        </w:rPr>
        <w:t>. «</w:t>
      </w:r>
      <w:proofErr w:type="spellStart"/>
      <w:r w:rsidRPr="004253BE">
        <w:rPr>
          <w:sz w:val="28"/>
          <w:szCs w:val="28"/>
        </w:rPr>
        <w:t>GsecTLS</w:t>
      </w:r>
      <w:proofErr w:type="spellEnd"/>
      <w:r w:rsidRPr="004253BE">
        <w:rPr>
          <w:sz w:val="28"/>
          <w:szCs w:val="28"/>
        </w:rPr>
        <w:t xml:space="preserve">» клиент предназначен для обеспечения функций криптографической защиты информации и аутентификации сторон при их взаимодействии в информационной системе организации с применением алгоритмов электронной цифровой подписи в соответствии с СТБ 34.101.45-2013. </w:t>
      </w:r>
    </w:p>
    <w:p w:rsidR="0000323D" w:rsidRPr="00E753D1" w:rsidRDefault="004253BE" w:rsidP="004253BE">
      <w:pPr>
        <w:keepNext/>
        <w:keepLines/>
        <w:suppressAutoHyphens/>
        <w:ind w:firstLine="709"/>
        <w:jc w:val="both"/>
        <w:rPr>
          <w:sz w:val="28"/>
          <w:szCs w:val="28"/>
        </w:rPr>
      </w:pPr>
      <w:r w:rsidRPr="004253BE">
        <w:rPr>
          <w:sz w:val="28"/>
          <w:szCs w:val="28"/>
        </w:rPr>
        <w:t xml:space="preserve"> «</w:t>
      </w:r>
      <w:proofErr w:type="spellStart"/>
      <w:r w:rsidRPr="004253BE">
        <w:rPr>
          <w:sz w:val="28"/>
          <w:szCs w:val="28"/>
        </w:rPr>
        <w:t>GsecTLS</w:t>
      </w:r>
      <w:proofErr w:type="spellEnd"/>
      <w:r w:rsidRPr="004253BE">
        <w:rPr>
          <w:sz w:val="28"/>
          <w:szCs w:val="28"/>
        </w:rPr>
        <w:t>» клиент представляет собой программное обеспечение, выполняющего функции локального обратного прокси-сервера, а именно принимает запросы на локальном интерфейсе по заданным портам и перенаправляет их на конечный сервис через «</w:t>
      </w:r>
      <w:proofErr w:type="spellStart"/>
      <w:r w:rsidRPr="004253BE">
        <w:rPr>
          <w:sz w:val="28"/>
          <w:szCs w:val="28"/>
        </w:rPr>
        <w:t>GsecTLS</w:t>
      </w:r>
      <w:proofErr w:type="spellEnd"/>
      <w:r w:rsidRPr="004253BE">
        <w:rPr>
          <w:sz w:val="28"/>
          <w:szCs w:val="28"/>
        </w:rPr>
        <w:t>» сервер с использованием протокола защиты транспортного уровня TLS «</w:t>
      </w:r>
      <w:proofErr w:type="spellStart"/>
      <w:r w:rsidRPr="004253BE">
        <w:rPr>
          <w:sz w:val="28"/>
          <w:szCs w:val="28"/>
        </w:rPr>
        <w:t>GsecTLS</w:t>
      </w:r>
      <w:proofErr w:type="spellEnd"/>
      <w:r w:rsidRPr="004253BE">
        <w:rPr>
          <w:sz w:val="28"/>
          <w:szCs w:val="28"/>
        </w:rPr>
        <w:t>» согласно СТБ 34.101.65-2014.</w:t>
      </w:r>
    </w:p>
    <w:p w:rsidR="002E7ED2" w:rsidRDefault="002E7ED2" w:rsidP="0000323D">
      <w:pPr>
        <w:ind w:firstLine="708"/>
        <w:jc w:val="both"/>
        <w:rPr>
          <w:sz w:val="28"/>
          <w:szCs w:val="28"/>
        </w:rPr>
      </w:pPr>
    </w:p>
    <w:p w:rsidR="0078233D" w:rsidRDefault="0078233D">
      <w:pPr>
        <w:spacing w:after="160" w:line="259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78233D" w:rsidRPr="00466829" w:rsidRDefault="0078233D" w:rsidP="0078233D">
      <w:pPr>
        <w:pStyle w:val="10"/>
        <w:rPr>
          <w:b/>
          <w:sz w:val="28"/>
          <w:szCs w:val="28"/>
        </w:rPr>
      </w:pPr>
      <w:bookmarkStart w:id="2" w:name="_Toc66199884"/>
      <w:bookmarkStart w:id="3" w:name="_Toc159923989"/>
      <w:r>
        <w:rPr>
          <w:b/>
          <w:sz w:val="28"/>
          <w:szCs w:val="28"/>
        </w:rPr>
        <w:lastRenderedPageBreak/>
        <w:t>2</w:t>
      </w:r>
      <w:r w:rsidRPr="00466829">
        <w:rPr>
          <w:b/>
          <w:sz w:val="28"/>
          <w:szCs w:val="28"/>
        </w:rPr>
        <w:t>.</w:t>
      </w:r>
      <w:r w:rsidRPr="00466829">
        <w:rPr>
          <w:b/>
          <w:sz w:val="28"/>
          <w:szCs w:val="28"/>
        </w:rPr>
        <w:tab/>
      </w:r>
      <w:r>
        <w:rPr>
          <w:b/>
          <w:sz w:val="28"/>
          <w:szCs w:val="28"/>
        </w:rPr>
        <w:t>Нормативные ссылки</w:t>
      </w:r>
      <w:bookmarkEnd w:id="2"/>
      <w:bookmarkEnd w:id="3"/>
    </w:p>
    <w:p w:rsidR="002E7ED2" w:rsidRPr="00761CDC" w:rsidRDefault="0078233D" w:rsidP="0078233D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  <w:r w:rsidRPr="00761CDC">
        <w:rPr>
          <w:sz w:val="28"/>
          <w:szCs w:val="28"/>
        </w:rPr>
        <w:t>Настоящая Инструкция разработана в соответствии с требованиями следующих нормативных правовых и технических нормативных правовых актов, а также локальных распорядительных документов НЦЭУ:</w:t>
      </w:r>
    </w:p>
    <w:p w:rsidR="0078233D" w:rsidRPr="00761CDC" w:rsidRDefault="0078233D" w:rsidP="0078233D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</w:p>
    <w:p w:rsidR="00D17FF5" w:rsidRPr="00761CDC" w:rsidRDefault="00D17FF5" w:rsidP="00D17FF5">
      <w:pPr>
        <w:pStyle w:val="a4"/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61CDC">
        <w:rPr>
          <w:rFonts w:ascii="Times New Roman" w:hAnsi="Times New Roman" w:cs="Times New Roman"/>
          <w:color w:val="000000"/>
          <w:sz w:val="28"/>
          <w:szCs w:val="28"/>
        </w:rPr>
        <w:t>Указ Президента Республики Беларусь от</w:t>
      </w:r>
      <w:r w:rsidRPr="00761CDC">
        <w:rPr>
          <w:rFonts w:ascii="Times New Roman" w:hAnsi="Times New Roman" w:cs="Times New Roman"/>
          <w:sz w:val="28"/>
          <w:szCs w:val="28"/>
        </w:rPr>
        <w:t xml:space="preserve"> </w:t>
      </w:r>
      <w:r w:rsidRPr="00761CDC">
        <w:rPr>
          <w:rFonts w:ascii="Times New Roman" w:hAnsi="Times New Roman" w:cs="Times New Roman"/>
          <w:color w:val="000000"/>
          <w:sz w:val="28"/>
          <w:szCs w:val="28"/>
        </w:rPr>
        <w:t>16.04.2013 № 196 «О некоторых мерах по совершенствованию защиты информации»;</w:t>
      </w:r>
    </w:p>
    <w:p w:rsidR="0092481E" w:rsidRPr="00761CDC" w:rsidRDefault="0092481E" w:rsidP="0092481E">
      <w:pPr>
        <w:pStyle w:val="a4"/>
        <w:numPr>
          <w:ilvl w:val="0"/>
          <w:numId w:val="5"/>
        </w:numPr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61CDC">
        <w:rPr>
          <w:rFonts w:ascii="Times New Roman" w:hAnsi="Times New Roman" w:cs="Times New Roman"/>
          <w:color w:val="000000"/>
          <w:sz w:val="28"/>
          <w:szCs w:val="28"/>
        </w:rPr>
        <w:t>Закон Республики Беларусь от 10.11.2008 г. № 455</w:t>
      </w:r>
      <w:r w:rsidRPr="00761CDC">
        <w:rPr>
          <w:rFonts w:ascii="Times New Roman" w:hAnsi="Times New Roman" w:cs="Times New Roman"/>
          <w:color w:val="000000"/>
          <w:sz w:val="28"/>
          <w:szCs w:val="28"/>
        </w:rPr>
        <w:noBreakHyphen/>
        <w:t>З «Об информации, информатизации и защите информации»;</w:t>
      </w:r>
    </w:p>
    <w:p w:rsidR="00966546" w:rsidRPr="00761CDC" w:rsidRDefault="0092481E" w:rsidP="0092481E">
      <w:pPr>
        <w:ind w:firstLine="708"/>
        <w:rPr>
          <w:color w:val="2F5496" w:themeColor="accent1" w:themeShade="BF"/>
          <w:sz w:val="28"/>
          <w:szCs w:val="28"/>
        </w:rPr>
      </w:pPr>
      <w:r w:rsidRPr="00761CDC">
        <w:rPr>
          <w:sz w:val="28"/>
          <w:szCs w:val="28"/>
        </w:rPr>
        <w:t xml:space="preserve">- </w:t>
      </w:r>
      <w:r w:rsidR="00966546" w:rsidRPr="00761CDC">
        <w:rPr>
          <w:sz w:val="28"/>
          <w:szCs w:val="28"/>
        </w:rPr>
        <w:t xml:space="preserve">СТБ.34.101.31-2011 </w:t>
      </w:r>
      <w:r w:rsidR="00966546" w:rsidRPr="00761CDC">
        <w:rPr>
          <w:color w:val="000000"/>
          <w:sz w:val="28"/>
          <w:szCs w:val="28"/>
        </w:rPr>
        <w:t>«</w:t>
      </w:r>
      <w:r w:rsidR="00966546" w:rsidRPr="00761CDC">
        <w:rPr>
          <w:sz w:val="28"/>
          <w:szCs w:val="28"/>
        </w:rPr>
        <w:t>Информационные технологии. Защита информации. Криптографические алгоритмы шифрования и контроля целостности</w:t>
      </w:r>
      <w:r w:rsidR="00966546" w:rsidRPr="00761CDC">
        <w:rPr>
          <w:color w:val="000000"/>
          <w:sz w:val="28"/>
          <w:szCs w:val="28"/>
        </w:rPr>
        <w:t>»;</w:t>
      </w:r>
    </w:p>
    <w:p w:rsidR="0078233D" w:rsidRPr="00761CDC" w:rsidRDefault="0092481E" w:rsidP="0092481E">
      <w:pPr>
        <w:ind w:firstLine="708"/>
        <w:rPr>
          <w:color w:val="000000"/>
          <w:sz w:val="28"/>
          <w:szCs w:val="28"/>
        </w:rPr>
      </w:pPr>
      <w:r w:rsidRPr="00761CDC">
        <w:rPr>
          <w:sz w:val="28"/>
          <w:szCs w:val="28"/>
        </w:rPr>
        <w:t xml:space="preserve">- </w:t>
      </w:r>
      <w:r w:rsidR="00966546" w:rsidRPr="00761CDC">
        <w:rPr>
          <w:sz w:val="28"/>
          <w:szCs w:val="28"/>
        </w:rPr>
        <w:t xml:space="preserve">СТБ.34.101.19-2012 </w:t>
      </w:r>
      <w:r w:rsidR="00966546" w:rsidRPr="00761CDC">
        <w:rPr>
          <w:color w:val="000000"/>
          <w:sz w:val="28"/>
          <w:szCs w:val="28"/>
        </w:rPr>
        <w:t>«</w:t>
      </w:r>
      <w:r w:rsidR="00966546" w:rsidRPr="00761CDC">
        <w:rPr>
          <w:sz w:val="28"/>
          <w:szCs w:val="28"/>
        </w:rPr>
        <w:t>Информационные технологии и безопасность. Форматы сертификатов и списков отозванных сертификатов инфраструктуры открытых ключей</w:t>
      </w:r>
      <w:r w:rsidR="00966546" w:rsidRPr="00761CDC">
        <w:rPr>
          <w:color w:val="000000"/>
          <w:sz w:val="28"/>
          <w:szCs w:val="28"/>
        </w:rPr>
        <w:t>»;</w:t>
      </w:r>
    </w:p>
    <w:p w:rsidR="00966546" w:rsidRPr="00761CDC" w:rsidRDefault="0092481E" w:rsidP="0092481E">
      <w:pPr>
        <w:ind w:firstLine="708"/>
        <w:rPr>
          <w:color w:val="000000"/>
          <w:sz w:val="28"/>
          <w:szCs w:val="28"/>
        </w:rPr>
      </w:pPr>
      <w:r w:rsidRPr="00761CDC">
        <w:rPr>
          <w:sz w:val="28"/>
          <w:szCs w:val="28"/>
        </w:rPr>
        <w:t xml:space="preserve">- </w:t>
      </w:r>
      <w:r w:rsidR="00966546" w:rsidRPr="00761CDC">
        <w:rPr>
          <w:sz w:val="28"/>
          <w:szCs w:val="28"/>
        </w:rPr>
        <w:t xml:space="preserve">СТБ.34.101.45-2013 </w:t>
      </w:r>
      <w:r w:rsidR="00966546" w:rsidRPr="00761CDC">
        <w:rPr>
          <w:color w:val="000000"/>
          <w:sz w:val="28"/>
          <w:szCs w:val="28"/>
        </w:rPr>
        <w:t>«</w:t>
      </w:r>
      <w:r w:rsidR="00966546" w:rsidRPr="00761CDC">
        <w:rPr>
          <w:sz w:val="28"/>
          <w:szCs w:val="28"/>
        </w:rPr>
        <w:t>Информационные технологии и безопасность. Алгоритмы электронной цифровой подписи и транспорта ключа на основе эллиптических кривых</w:t>
      </w:r>
      <w:r w:rsidR="00966546" w:rsidRPr="00761CDC">
        <w:rPr>
          <w:color w:val="000000"/>
          <w:sz w:val="28"/>
          <w:szCs w:val="28"/>
        </w:rPr>
        <w:t>»;</w:t>
      </w:r>
    </w:p>
    <w:p w:rsidR="00966546" w:rsidRPr="00761CDC" w:rsidRDefault="0092481E" w:rsidP="0092481E">
      <w:pPr>
        <w:ind w:firstLine="708"/>
        <w:rPr>
          <w:color w:val="2F5496" w:themeColor="accent1" w:themeShade="BF"/>
          <w:sz w:val="28"/>
          <w:szCs w:val="28"/>
        </w:rPr>
      </w:pPr>
      <w:r w:rsidRPr="00761CDC">
        <w:rPr>
          <w:sz w:val="28"/>
          <w:szCs w:val="28"/>
        </w:rPr>
        <w:t xml:space="preserve">- </w:t>
      </w:r>
      <w:r w:rsidR="00966546" w:rsidRPr="00761CDC">
        <w:rPr>
          <w:sz w:val="28"/>
          <w:szCs w:val="28"/>
        </w:rPr>
        <w:t xml:space="preserve">СТБ.34.101.65-2014 </w:t>
      </w:r>
      <w:r w:rsidR="00966546" w:rsidRPr="00761CDC">
        <w:rPr>
          <w:color w:val="000000"/>
          <w:sz w:val="28"/>
          <w:szCs w:val="28"/>
        </w:rPr>
        <w:t>«</w:t>
      </w:r>
      <w:r w:rsidR="00966546" w:rsidRPr="00761CDC">
        <w:rPr>
          <w:sz w:val="28"/>
          <w:szCs w:val="28"/>
        </w:rPr>
        <w:t>Информационные технологии и безопасность. Протокол защиты транспортного уровня (TLS)</w:t>
      </w:r>
      <w:r w:rsidR="00966546" w:rsidRPr="00761CDC">
        <w:rPr>
          <w:color w:val="000000"/>
          <w:sz w:val="28"/>
          <w:szCs w:val="28"/>
        </w:rPr>
        <w:t>»;</w:t>
      </w:r>
    </w:p>
    <w:p w:rsidR="00966546" w:rsidRPr="00D17FF5" w:rsidRDefault="0092481E" w:rsidP="0092481E">
      <w:pPr>
        <w:ind w:firstLine="708"/>
        <w:rPr>
          <w:sz w:val="28"/>
          <w:szCs w:val="28"/>
        </w:rPr>
      </w:pPr>
      <w:r w:rsidRPr="00761CDC">
        <w:rPr>
          <w:sz w:val="28"/>
          <w:szCs w:val="28"/>
        </w:rPr>
        <w:t xml:space="preserve">- </w:t>
      </w:r>
      <w:r w:rsidR="00966546" w:rsidRPr="00761CDC">
        <w:rPr>
          <w:sz w:val="28"/>
          <w:szCs w:val="28"/>
        </w:rPr>
        <w:t xml:space="preserve">СТБ.34.101.47-2017 </w:t>
      </w:r>
      <w:r w:rsidR="00966546" w:rsidRPr="00761CDC">
        <w:rPr>
          <w:color w:val="000000"/>
          <w:sz w:val="28"/>
          <w:szCs w:val="28"/>
        </w:rPr>
        <w:t>«</w:t>
      </w:r>
      <w:r w:rsidR="00966546" w:rsidRPr="00761CDC">
        <w:rPr>
          <w:sz w:val="28"/>
          <w:szCs w:val="28"/>
        </w:rPr>
        <w:t>Информационные технологии и безопасность. Криптографические алгоритмы генерации псевдослучайных чисел</w:t>
      </w:r>
      <w:r w:rsidR="00966546" w:rsidRPr="00761CDC">
        <w:rPr>
          <w:color w:val="000000"/>
          <w:sz w:val="28"/>
          <w:szCs w:val="28"/>
        </w:rPr>
        <w:t>»;</w:t>
      </w:r>
    </w:p>
    <w:p w:rsidR="0078233D" w:rsidRDefault="0078233D" w:rsidP="0078233D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</w:p>
    <w:p w:rsidR="008C7388" w:rsidRDefault="008C7388">
      <w:pPr>
        <w:spacing w:after="160" w:line="259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8C7388" w:rsidRPr="00466829" w:rsidRDefault="008C7388" w:rsidP="008C7388">
      <w:pPr>
        <w:pStyle w:val="10"/>
        <w:rPr>
          <w:b/>
          <w:sz w:val="28"/>
          <w:szCs w:val="28"/>
        </w:rPr>
      </w:pPr>
      <w:bookmarkStart w:id="4" w:name="_Toc66199885"/>
      <w:bookmarkStart w:id="5" w:name="_Toc159923990"/>
      <w:r>
        <w:rPr>
          <w:b/>
          <w:sz w:val="28"/>
          <w:szCs w:val="28"/>
        </w:rPr>
        <w:lastRenderedPageBreak/>
        <w:t>3</w:t>
      </w:r>
      <w:r w:rsidRPr="00466829">
        <w:rPr>
          <w:b/>
          <w:sz w:val="28"/>
          <w:szCs w:val="28"/>
        </w:rPr>
        <w:t>.</w:t>
      </w:r>
      <w:r w:rsidRPr="00466829">
        <w:rPr>
          <w:b/>
          <w:sz w:val="28"/>
          <w:szCs w:val="28"/>
        </w:rPr>
        <w:tab/>
      </w:r>
      <w:r>
        <w:rPr>
          <w:b/>
          <w:sz w:val="28"/>
          <w:szCs w:val="28"/>
        </w:rPr>
        <w:t>Обозначения и сокращения</w:t>
      </w:r>
      <w:bookmarkEnd w:id="4"/>
      <w:bookmarkEnd w:id="5"/>
    </w:p>
    <w:p w:rsidR="008C7388" w:rsidRDefault="008C7388" w:rsidP="008C7388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настоящей Инструкции используются следующие обозначения и сокращения:</w:t>
      </w:r>
    </w:p>
    <w:p w:rsidR="008C7388" w:rsidRPr="008C7388" w:rsidRDefault="008C7388" w:rsidP="008C7388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</w:p>
    <w:tbl>
      <w:tblPr>
        <w:tblStyle w:val="a8"/>
        <w:tblW w:w="93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73"/>
        <w:gridCol w:w="356"/>
        <w:gridCol w:w="7722"/>
      </w:tblGrid>
      <w:tr w:rsidR="00672B01" w:rsidRPr="008C7388" w:rsidTr="00B05C2F">
        <w:tc>
          <w:tcPr>
            <w:tcW w:w="1273" w:type="dxa"/>
          </w:tcPr>
          <w:p w:rsidR="00672B01" w:rsidRP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  <w:r w:rsidRPr="00672B01">
              <w:rPr>
                <w:sz w:val="28"/>
                <w:szCs w:val="28"/>
              </w:rPr>
              <w:t>ИБ</w:t>
            </w:r>
          </w:p>
        </w:tc>
        <w:tc>
          <w:tcPr>
            <w:tcW w:w="356" w:type="dxa"/>
          </w:tcPr>
          <w:p w:rsidR="00672B01" w:rsidRP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  <w:r w:rsidRPr="00672B01">
              <w:rPr>
                <w:sz w:val="28"/>
                <w:szCs w:val="28"/>
              </w:rPr>
              <w:t>–</w:t>
            </w:r>
          </w:p>
        </w:tc>
        <w:tc>
          <w:tcPr>
            <w:tcW w:w="7722" w:type="dxa"/>
          </w:tcPr>
          <w:p w:rsidR="00672B01" w:rsidRP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  <w:lang w:val="en-US"/>
              </w:rPr>
            </w:pPr>
            <w:r w:rsidRPr="00672B01">
              <w:rPr>
                <w:sz w:val="28"/>
                <w:szCs w:val="28"/>
              </w:rPr>
              <w:t>информационная безопасность;</w:t>
            </w:r>
          </w:p>
        </w:tc>
      </w:tr>
      <w:tr w:rsidR="00672B01" w:rsidRPr="008C7388" w:rsidTr="00B05C2F">
        <w:tc>
          <w:tcPr>
            <w:tcW w:w="1273" w:type="dxa"/>
          </w:tcPr>
          <w:p w:rsidR="00672B01" w:rsidRP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  <w:r w:rsidRPr="00672B01">
              <w:rPr>
                <w:sz w:val="28"/>
                <w:szCs w:val="28"/>
              </w:rPr>
              <w:t>ОЗУ</w:t>
            </w:r>
          </w:p>
        </w:tc>
        <w:tc>
          <w:tcPr>
            <w:tcW w:w="356" w:type="dxa"/>
          </w:tcPr>
          <w:p w:rsidR="00672B01" w:rsidRPr="00672B01" w:rsidRDefault="00D05485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  <w:r w:rsidRPr="00672B01">
              <w:rPr>
                <w:sz w:val="28"/>
                <w:szCs w:val="28"/>
              </w:rPr>
              <w:t>–</w:t>
            </w:r>
          </w:p>
        </w:tc>
        <w:tc>
          <w:tcPr>
            <w:tcW w:w="7722" w:type="dxa"/>
          </w:tcPr>
          <w:p w:rsidR="00672B01" w:rsidRP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о</w:t>
            </w:r>
            <w:r w:rsidRPr="00672B01">
              <w:rPr>
                <w:sz w:val="28"/>
                <w:szCs w:val="28"/>
              </w:rPr>
              <w:t>перативное запоминающее устройство</w:t>
            </w:r>
            <w:r>
              <w:rPr>
                <w:sz w:val="28"/>
                <w:szCs w:val="28"/>
                <w:lang w:val="en-US"/>
              </w:rPr>
              <w:t>;</w:t>
            </w:r>
          </w:p>
        </w:tc>
      </w:tr>
      <w:tr w:rsidR="00672B01" w:rsidRPr="008C7388" w:rsidTr="00B05C2F">
        <w:tc>
          <w:tcPr>
            <w:tcW w:w="1273" w:type="dxa"/>
          </w:tcPr>
          <w:p w:rsidR="00672B01" w:rsidRP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  <w:r w:rsidRPr="00672B01">
              <w:rPr>
                <w:sz w:val="28"/>
                <w:szCs w:val="28"/>
              </w:rPr>
              <w:t>ОС</w:t>
            </w:r>
          </w:p>
        </w:tc>
        <w:tc>
          <w:tcPr>
            <w:tcW w:w="356" w:type="dxa"/>
          </w:tcPr>
          <w:p w:rsidR="00672B01" w:rsidRP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  <w:r w:rsidRPr="00672B01">
              <w:rPr>
                <w:sz w:val="28"/>
                <w:szCs w:val="28"/>
              </w:rPr>
              <w:t>–</w:t>
            </w:r>
          </w:p>
        </w:tc>
        <w:tc>
          <w:tcPr>
            <w:tcW w:w="7722" w:type="dxa"/>
          </w:tcPr>
          <w:p w:rsidR="00672B01" w:rsidRP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Pr="00672B01">
              <w:rPr>
                <w:sz w:val="28"/>
                <w:szCs w:val="28"/>
              </w:rPr>
              <w:t>перационная система;</w:t>
            </w:r>
          </w:p>
        </w:tc>
      </w:tr>
      <w:tr w:rsidR="00672B01" w:rsidRPr="008C7388" w:rsidTr="00B05C2F">
        <w:tc>
          <w:tcPr>
            <w:tcW w:w="1273" w:type="dxa"/>
          </w:tcPr>
          <w:p w:rsidR="00672B01" w:rsidRP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  <w:r w:rsidRPr="00672B01">
              <w:rPr>
                <w:sz w:val="28"/>
                <w:szCs w:val="28"/>
              </w:rPr>
              <w:t xml:space="preserve">ПЭВМ </w:t>
            </w:r>
          </w:p>
        </w:tc>
        <w:tc>
          <w:tcPr>
            <w:tcW w:w="356" w:type="dxa"/>
          </w:tcPr>
          <w:p w:rsidR="00672B01" w:rsidRP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  <w:r w:rsidRPr="00672B01">
              <w:rPr>
                <w:sz w:val="28"/>
                <w:szCs w:val="28"/>
              </w:rPr>
              <w:t>‒</w:t>
            </w:r>
          </w:p>
        </w:tc>
        <w:tc>
          <w:tcPr>
            <w:tcW w:w="7722" w:type="dxa"/>
          </w:tcPr>
          <w:p w:rsid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  <w:r w:rsidRPr="00672B01">
              <w:rPr>
                <w:bCs/>
                <w:sz w:val="28"/>
                <w:szCs w:val="28"/>
              </w:rPr>
              <w:t>персональная электронно-вычислительная машина</w:t>
            </w:r>
            <w:r w:rsidRPr="00672B01">
              <w:rPr>
                <w:bCs/>
                <w:sz w:val="28"/>
                <w:szCs w:val="28"/>
                <w:lang w:val="en-US"/>
              </w:rPr>
              <w:t>;</w:t>
            </w:r>
          </w:p>
        </w:tc>
      </w:tr>
      <w:tr w:rsidR="00672B01" w:rsidRPr="008C7388" w:rsidTr="00B05C2F">
        <w:tc>
          <w:tcPr>
            <w:tcW w:w="1273" w:type="dxa"/>
          </w:tcPr>
          <w:p w:rsidR="00672B01" w:rsidRP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  <w:r w:rsidRPr="00672B01">
              <w:rPr>
                <w:sz w:val="28"/>
                <w:szCs w:val="28"/>
              </w:rPr>
              <w:t>СКЗИ</w:t>
            </w:r>
          </w:p>
        </w:tc>
        <w:tc>
          <w:tcPr>
            <w:tcW w:w="356" w:type="dxa"/>
          </w:tcPr>
          <w:p w:rsidR="00672B01" w:rsidRP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  <w:r w:rsidRPr="00672B01">
              <w:rPr>
                <w:sz w:val="28"/>
                <w:szCs w:val="28"/>
              </w:rPr>
              <w:t>–</w:t>
            </w:r>
          </w:p>
        </w:tc>
        <w:tc>
          <w:tcPr>
            <w:tcW w:w="7722" w:type="dxa"/>
          </w:tcPr>
          <w:p w:rsidR="00672B01" w:rsidRP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  <w:r w:rsidRPr="00672B01">
              <w:rPr>
                <w:sz w:val="28"/>
                <w:szCs w:val="28"/>
              </w:rPr>
              <w:t>средства криптографической защиты информации;</w:t>
            </w:r>
          </w:p>
        </w:tc>
      </w:tr>
      <w:tr w:rsidR="00D05485" w:rsidRPr="008C7388" w:rsidTr="00B05C2F">
        <w:tc>
          <w:tcPr>
            <w:tcW w:w="1273" w:type="dxa"/>
          </w:tcPr>
          <w:p w:rsidR="00D05485" w:rsidRPr="00672B01" w:rsidRDefault="00D05485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СОС</w:t>
            </w:r>
          </w:p>
        </w:tc>
        <w:tc>
          <w:tcPr>
            <w:tcW w:w="356" w:type="dxa"/>
          </w:tcPr>
          <w:p w:rsidR="00D05485" w:rsidRPr="00672B01" w:rsidRDefault="00D05485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  <w:r w:rsidRPr="00672B01">
              <w:rPr>
                <w:sz w:val="28"/>
                <w:szCs w:val="28"/>
              </w:rPr>
              <w:t>–</w:t>
            </w:r>
          </w:p>
        </w:tc>
        <w:tc>
          <w:tcPr>
            <w:tcW w:w="7722" w:type="dxa"/>
          </w:tcPr>
          <w:p w:rsidR="00D05485" w:rsidRPr="00672B01" w:rsidRDefault="00D05485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список отозванных сертификатов</w:t>
            </w:r>
          </w:p>
        </w:tc>
      </w:tr>
      <w:tr w:rsidR="00672B01" w:rsidRPr="008C7388" w:rsidTr="00B05C2F">
        <w:tc>
          <w:tcPr>
            <w:tcW w:w="1273" w:type="dxa"/>
          </w:tcPr>
          <w:p w:rsidR="00672B01" w:rsidRP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</w:p>
        </w:tc>
        <w:tc>
          <w:tcPr>
            <w:tcW w:w="356" w:type="dxa"/>
          </w:tcPr>
          <w:p w:rsidR="00672B01" w:rsidRP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</w:p>
        </w:tc>
        <w:tc>
          <w:tcPr>
            <w:tcW w:w="7722" w:type="dxa"/>
          </w:tcPr>
          <w:p w:rsidR="00672B01" w:rsidRPr="00672B01" w:rsidRDefault="00672B01" w:rsidP="00672B01">
            <w:pPr>
              <w:keepNext/>
              <w:keepLines/>
              <w:suppressAutoHyphens/>
              <w:spacing w:before="40" w:after="40"/>
              <w:jc w:val="both"/>
              <w:rPr>
                <w:sz w:val="28"/>
                <w:szCs w:val="28"/>
              </w:rPr>
            </w:pPr>
          </w:p>
        </w:tc>
      </w:tr>
    </w:tbl>
    <w:p w:rsidR="0078233D" w:rsidRDefault="0078233D" w:rsidP="0078233D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</w:p>
    <w:p w:rsidR="0078233D" w:rsidRDefault="0078233D" w:rsidP="0078233D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</w:p>
    <w:p w:rsidR="0078233D" w:rsidRPr="00605F3D" w:rsidRDefault="0078233D" w:rsidP="0078233D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  <w:lang w:val="en-US"/>
        </w:rPr>
      </w:pPr>
    </w:p>
    <w:p w:rsidR="000579CB" w:rsidRDefault="000579CB">
      <w:pPr>
        <w:spacing w:after="160" w:line="259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2E7ED2" w:rsidRDefault="008C7388" w:rsidP="000579CB">
      <w:pPr>
        <w:pStyle w:val="10"/>
        <w:rPr>
          <w:b/>
          <w:sz w:val="28"/>
          <w:szCs w:val="28"/>
        </w:rPr>
      </w:pPr>
      <w:bookmarkStart w:id="6" w:name="_Toc66199886"/>
      <w:bookmarkStart w:id="7" w:name="_Toc159923991"/>
      <w:bookmarkStart w:id="8" w:name="_Hlk65654719"/>
      <w:r>
        <w:rPr>
          <w:b/>
          <w:sz w:val="28"/>
          <w:szCs w:val="28"/>
        </w:rPr>
        <w:lastRenderedPageBreak/>
        <w:t>4</w:t>
      </w:r>
      <w:r w:rsidR="000579CB" w:rsidRPr="000579CB">
        <w:rPr>
          <w:b/>
          <w:sz w:val="28"/>
          <w:szCs w:val="28"/>
        </w:rPr>
        <w:t>.</w:t>
      </w:r>
      <w:r w:rsidR="000579CB">
        <w:rPr>
          <w:b/>
          <w:sz w:val="28"/>
          <w:szCs w:val="28"/>
        </w:rPr>
        <w:tab/>
      </w:r>
      <w:r w:rsidRPr="000579CB">
        <w:rPr>
          <w:b/>
          <w:sz w:val="28"/>
          <w:szCs w:val="28"/>
        </w:rPr>
        <w:t>Условия выполнения программ</w:t>
      </w:r>
      <w:bookmarkEnd w:id="6"/>
      <w:bookmarkEnd w:id="7"/>
    </w:p>
    <w:p w:rsidR="00B17B72" w:rsidRPr="00B17B72" w:rsidRDefault="00B17B72" w:rsidP="00B17B72"/>
    <w:p w:rsidR="00B17B72" w:rsidRPr="0099767D" w:rsidRDefault="000223C8" w:rsidP="0099767D">
      <w:pPr>
        <w:pStyle w:val="2"/>
        <w:ind w:firstLine="851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9" w:name="_Toc66199887"/>
      <w:bookmarkStart w:id="10" w:name="_Toc159923992"/>
      <w:r w:rsidRPr="0099767D">
        <w:rPr>
          <w:rFonts w:ascii="Times New Roman" w:hAnsi="Times New Roman" w:cs="Times New Roman"/>
          <w:b/>
          <w:color w:val="auto"/>
          <w:sz w:val="28"/>
          <w:szCs w:val="28"/>
        </w:rPr>
        <w:t>4</w:t>
      </w:r>
      <w:r w:rsidR="00B17B72" w:rsidRPr="0099767D">
        <w:rPr>
          <w:rFonts w:ascii="Times New Roman" w:hAnsi="Times New Roman" w:cs="Times New Roman"/>
          <w:b/>
          <w:color w:val="auto"/>
          <w:sz w:val="28"/>
          <w:szCs w:val="28"/>
        </w:rPr>
        <w:t>.1</w:t>
      </w:r>
      <w:r w:rsidRPr="0099767D">
        <w:rPr>
          <w:rFonts w:ascii="Times New Roman" w:hAnsi="Times New Roman" w:cs="Times New Roman"/>
          <w:b/>
          <w:color w:val="auto"/>
          <w:sz w:val="28"/>
          <w:szCs w:val="28"/>
        </w:rPr>
        <w:tab/>
      </w:r>
      <w:r w:rsidR="00B17B72" w:rsidRPr="0099767D">
        <w:rPr>
          <w:rFonts w:ascii="Times New Roman" w:hAnsi="Times New Roman" w:cs="Times New Roman"/>
          <w:b/>
          <w:color w:val="auto"/>
          <w:sz w:val="28"/>
          <w:szCs w:val="28"/>
        </w:rPr>
        <w:t>Программное обеспечение</w:t>
      </w:r>
      <w:bookmarkEnd w:id="9"/>
      <w:bookmarkEnd w:id="10"/>
    </w:p>
    <w:p w:rsidR="00B17B72" w:rsidRPr="0099767D" w:rsidRDefault="00B17B72" w:rsidP="000223C8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  <w:r w:rsidRPr="0099767D">
        <w:rPr>
          <w:sz w:val="28"/>
          <w:szCs w:val="28"/>
        </w:rPr>
        <w:t>Программное обеспечение «</w:t>
      </w:r>
      <w:proofErr w:type="spellStart"/>
      <w:r w:rsidRPr="0099767D">
        <w:rPr>
          <w:sz w:val="28"/>
          <w:szCs w:val="28"/>
        </w:rPr>
        <w:t>GsecTLS</w:t>
      </w:r>
      <w:proofErr w:type="spellEnd"/>
      <w:r w:rsidRPr="0099767D">
        <w:rPr>
          <w:sz w:val="28"/>
          <w:szCs w:val="28"/>
        </w:rPr>
        <w:t xml:space="preserve">» клиент предназначен для работы на </w:t>
      </w:r>
      <w:proofErr w:type="gramStart"/>
      <w:r w:rsidRPr="0099767D">
        <w:rPr>
          <w:sz w:val="28"/>
          <w:szCs w:val="28"/>
        </w:rPr>
        <w:t>ПЭВМ ,</w:t>
      </w:r>
      <w:proofErr w:type="gramEnd"/>
      <w:r w:rsidRPr="0099767D">
        <w:rPr>
          <w:sz w:val="28"/>
          <w:szCs w:val="28"/>
        </w:rPr>
        <w:t xml:space="preserve"> под управлением следующих </w:t>
      </w:r>
      <w:r w:rsidR="00B05C2F" w:rsidRPr="0099767D">
        <w:rPr>
          <w:sz w:val="28"/>
          <w:szCs w:val="28"/>
        </w:rPr>
        <w:t>ОС</w:t>
      </w:r>
      <w:r w:rsidRPr="0099767D">
        <w:rPr>
          <w:sz w:val="28"/>
          <w:szCs w:val="28"/>
        </w:rPr>
        <w:t>:</w:t>
      </w:r>
    </w:p>
    <w:p w:rsidR="00B17B72" w:rsidRPr="0099767D" w:rsidRDefault="000223C8" w:rsidP="000223C8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  <w:r w:rsidRPr="0099767D">
        <w:rPr>
          <w:sz w:val="28"/>
          <w:szCs w:val="28"/>
        </w:rPr>
        <w:t xml:space="preserve">а) Операционная система </w:t>
      </w:r>
      <w:proofErr w:type="spellStart"/>
      <w:r w:rsidR="000F19D2" w:rsidRPr="0099767D">
        <w:rPr>
          <w:sz w:val="28"/>
          <w:szCs w:val="28"/>
        </w:rPr>
        <w:t>Windows</w:t>
      </w:r>
      <w:proofErr w:type="spellEnd"/>
    </w:p>
    <w:p w:rsidR="000223C8" w:rsidRPr="0099767D" w:rsidRDefault="000223C8" w:rsidP="000223C8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  <w:r w:rsidRPr="0099767D">
        <w:rPr>
          <w:sz w:val="28"/>
          <w:szCs w:val="28"/>
        </w:rPr>
        <w:t>–</w:t>
      </w:r>
      <w:r w:rsidRPr="0099767D">
        <w:rPr>
          <w:sz w:val="28"/>
          <w:szCs w:val="28"/>
          <w:lang w:val="en-US"/>
        </w:rPr>
        <w:t> Windows</w:t>
      </w:r>
      <w:r w:rsidRPr="0099767D">
        <w:rPr>
          <w:sz w:val="28"/>
          <w:szCs w:val="28"/>
        </w:rPr>
        <w:t xml:space="preserve"> 8 </w:t>
      </w:r>
      <w:r w:rsidRPr="0099767D">
        <w:rPr>
          <w:sz w:val="28"/>
          <w:szCs w:val="28"/>
          <w:lang w:val="en-US"/>
        </w:rPr>
        <w:t>x</w:t>
      </w:r>
      <w:r w:rsidRPr="0099767D">
        <w:rPr>
          <w:sz w:val="28"/>
          <w:szCs w:val="28"/>
        </w:rPr>
        <w:t>32/64;</w:t>
      </w:r>
    </w:p>
    <w:p w:rsidR="000223C8" w:rsidRPr="0099767D" w:rsidRDefault="000223C8" w:rsidP="000223C8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  <w:r w:rsidRPr="0099767D">
        <w:rPr>
          <w:sz w:val="28"/>
          <w:szCs w:val="28"/>
        </w:rPr>
        <w:t>–</w:t>
      </w:r>
      <w:r w:rsidRPr="0099767D">
        <w:rPr>
          <w:sz w:val="28"/>
          <w:szCs w:val="28"/>
          <w:lang w:val="en-US"/>
        </w:rPr>
        <w:t> Windows</w:t>
      </w:r>
      <w:r w:rsidRPr="0099767D">
        <w:rPr>
          <w:sz w:val="28"/>
          <w:szCs w:val="28"/>
        </w:rPr>
        <w:t xml:space="preserve"> 10 </w:t>
      </w:r>
      <w:r w:rsidRPr="0099767D">
        <w:rPr>
          <w:sz w:val="28"/>
          <w:szCs w:val="28"/>
          <w:lang w:val="en-US"/>
        </w:rPr>
        <w:t>x</w:t>
      </w:r>
      <w:r w:rsidRPr="0099767D">
        <w:rPr>
          <w:sz w:val="28"/>
          <w:szCs w:val="28"/>
        </w:rPr>
        <w:t>32/64.</w:t>
      </w:r>
    </w:p>
    <w:p w:rsidR="002E7ED2" w:rsidRPr="00AC33FE" w:rsidRDefault="002E7ED2" w:rsidP="0078233D">
      <w:pPr>
        <w:ind w:firstLine="708"/>
        <w:jc w:val="both"/>
        <w:rPr>
          <w:sz w:val="28"/>
          <w:szCs w:val="28"/>
          <w:highlight w:val="yellow"/>
        </w:rPr>
      </w:pPr>
    </w:p>
    <w:p w:rsidR="00351DCB" w:rsidRPr="0099767D" w:rsidRDefault="000223C8" w:rsidP="0099767D">
      <w:pPr>
        <w:pStyle w:val="2"/>
        <w:ind w:firstLine="851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1" w:name="_Toc66199888"/>
      <w:bookmarkStart w:id="12" w:name="_Toc159923993"/>
      <w:r w:rsidRPr="0099767D">
        <w:rPr>
          <w:rFonts w:ascii="Times New Roman" w:hAnsi="Times New Roman" w:cs="Times New Roman"/>
          <w:b/>
          <w:color w:val="auto"/>
          <w:sz w:val="28"/>
          <w:szCs w:val="28"/>
        </w:rPr>
        <w:t>4</w:t>
      </w:r>
      <w:r w:rsidR="0056398E" w:rsidRPr="0099767D">
        <w:rPr>
          <w:rFonts w:ascii="Times New Roman" w:hAnsi="Times New Roman" w:cs="Times New Roman"/>
          <w:b/>
          <w:color w:val="auto"/>
          <w:sz w:val="28"/>
          <w:szCs w:val="28"/>
        </w:rPr>
        <w:t>.2</w:t>
      </w:r>
      <w:r w:rsidRPr="0099767D">
        <w:rPr>
          <w:rFonts w:ascii="Times New Roman" w:hAnsi="Times New Roman" w:cs="Times New Roman"/>
          <w:b/>
          <w:color w:val="auto"/>
          <w:sz w:val="28"/>
          <w:szCs w:val="28"/>
        </w:rPr>
        <w:tab/>
      </w:r>
      <w:r w:rsidR="0056398E" w:rsidRPr="0099767D">
        <w:rPr>
          <w:rFonts w:ascii="Times New Roman" w:hAnsi="Times New Roman" w:cs="Times New Roman"/>
          <w:b/>
          <w:color w:val="auto"/>
          <w:sz w:val="28"/>
          <w:szCs w:val="28"/>
        </w:rPr>
        <w:t>Аппаратное обеспечение</w:t>
      </w:r>
      <w:bookmarkEnd w:id="11"/>
      <w:bookmarkEnd w:id="12"/>
    </w:p>
    <w:p w:rsidR="00E019F4" w:rsidRPr="0099767D" w:rsidRDefault="00E019F4" w:rsidP="000223C8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  <w:r w:rsidRPr="0099767D">
        <w:rPr>
          <w:sz w:val="28"/>
          <w:szCs w:val="28"/>
        </w:rPr>
        <w:t xml:space="preserve">Программа реализации защищенного взаимодействия должна эксплуатироваться на </w:t>
      </w:r>
      <w:r w:rsidR="005453E4" w:rsidRPr="0099767D">
        <w:rPr>
          <w:sz w:val="28"/>
          <w:szCs w:val="28"/>
        </w:rPr>
        <w:t>П</w:t>
      </w:r>
      <w:r w:rsidR="00B05C2F" w:rsidRPr="0099767D">
        <w:rPr>
          <w:sz w:val="28"/>
          <w:szCs w:val="28"/>
        </w:rPr>
        <w:t>ЭВМ</w:t>
      </w:r>
      <w:r w:rsidRPr="0099767D">
        <w:rPr>
          <w:sz w:val="28"/>
          <w:szCs w:val="28"/>
        </w:rPr>
        <w:t xml:space="preserve"> и устройствах со следующими техническими характеристиками:</w:t>
      </w:r>
    </w:p>
    <w:p w:rsidR="00E019F4" w:rsidRPr="0099767D" w:rsidRDefault="000223C8" w:rsidP="000223C8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  <w:r w:rsidRPr="0099767D">
        <w:rPr>
          <w:sz w:val="28"/>
          <w:szCs w:val="28"/>
        </w:rPr>
        <w:t>– тактовая частота процессора не менее 1.4 ГГц;</w:t>
      </w:r>
    </w:p>
    <w:p w:rsidR="000223C8" w:rsidRPr="0099767D" w:rsidRDefault="000223C8" w:rsidP="000223C8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  <w:r w:rsidRPr="0099767D">
        <w:rPr>
          <w:sz w:val="28"/>
          <w:szCs w:val="28"/>
        </w:rPr>
        <w:t xml:space="preserve">– объем </w:t>
      </w:r>
      <w:r w:rsidR="00B05C2F" w:rsidRPr="0099767D">
        <w:rPr>
          <w:sz w:val="28"/>
          <w:szCs w:val="28"/>
        </w:rPr>
        <w:t>ОЗУ</w:t>
      </w:r>
      <w:r w:rsidRPr="0099767D">
        <w:rPr>
          <w:sz w:val="28"/>
          <w:szCs w:val="28"/>
        </w:rPr>
        <w:t xml:space="preserve"> не менее 2 Гб;</w:t>
      </w:r>
    </w:p>
    <w:p w:rsidR="000223C8" w:rsidRPr="0099767D" w:rsidRDefault="000223C8" w:rsidP="000223C8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  <w:r w:rsidRPr="0099767D">
        <w:rPr>
          <w:sz w:val="28"/>
          <w:szCs w:val="28"/>
        </w:rPr>
        <w:t>– объем памяти на жестком диске не менее 80 Гб.</w:t>
      </w:r>
    </w:p>
    <w:p w:rsidR="0099767D" w:rsidRPr="0099767D" w:rsidRDefault="0099767D" w:rsidP="0099767D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  <w:r w:rsidRPr="0099767D">
        <w:rPr>
          <w:sz w:val="28"/>
          <w:szCs w:val="28"/>
        </w:rPr>
        <w:t>КП функционирует на ПЭВМ со следующими характеристиками:</w:t>
      </w:r>
    </w:p>
    <w:p w:rsidR="0099767D" w:rsidRPr="0099767D" w:rsidRDefault="0099767D" w:rsidP="0099767D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  <w:r w:rsidRPr="0099767D">
        <w:rPr>
          <w:sz w:val="28"/>
          <w:szCs w:val="28"/>
        </w:rPr>
        <w:t>– объем свободного пространства – не менее 100 МБ;</w:t>
      </w:r>
    </w:p>
    <w:p w:rsidR="0099767D" w:rsidRPr="0099767D" w:rsidRDefault="0099767D" w:rsidP="0099767D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  <w:r w:rsidRPr="0099767D">
        <w:rPr>
          <w:sz w:val="28"/>
          <w:szCs w:val="28"/>
        </w:rPr>
        <w:t>– объем оперативной памяти – не менее 1 ГБ;</w:t>
      </w:r>
    </w:p>
    <w:p w:rsidR="0099767D" w:rsidRPr="000223C8" w:rsidRDefault="0099767D" w:rsidP="0099767D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  <w:r w:rsidRPr="0099767D">
        <w:rPr>
          <w:sz w:val="28"/>
          <w:szCs w:val="28"/>
        </w:rPr>
        <w:t>– тактовая частота процессора – не менее 2 ГГц.</w:t>
      </w:r>
    </w:p>
    <w:p w:rsidR="00F33328" w:rsidRPr="00E753D1" w:rsidRDefault="00F33328" w:rsidP="00F33328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  <w:bookmarkStart w:id="13" w:name="_Hlk118273292"/>
      <w:r>
        <w:rPr>
          <w:sz w:val="28"/>
          <w:szCs w:val="28"/>
        </w:rPr>
        <w:t>КП</w:t>
      </w:r>
      <w:r w:rsidRPr="0099767D">
        <w:rPr>
          <w:sz w:val="28"/>
          <w:szCs w:val="28"/>
        </w:rPr>
        <w:t xml:space="preserve"> совместим со следующими браузерами: </w:t>
      </w:r>
      <w:proofErr w:type="spellStart"/>
      <w:r w:rsidRPr="0099767D">
        <w:rPr>
          <w:sz w:val="28"/>
          <w:szCs w:val="28"/>
        </w:rPr>
        <w:t>Firefox</w:t>
      </w:r>
      <w:proofErr w:type="spellEnd"/>
      <w:r w:rsidRPr="0099767D">
        <w:rPr>
          <w:sz w:val="28"/>
          <w:szCs w:val="28"/>
        </w:rPr>
        <w:t xml:space="preserve">, </w:t>
      </w:r>
      <w:proofErr w:type="spellStart"/>
      <w:r w:rsidRPr="0099767D">
        <w:rPr>
          <w:sz w:val="28"/>
          <w:szCs w:val="28"/>
        </w:rPr>
        <w:t>Safari</w:t>
      </w:r>
      <w:proofErr w:type="spellEnd"/>
      <w:r w:rsidRPr="0099767D">
        <w:rPr>
          <w:sz w:val="28"/>
          <w:szCs w:val="28"/>
        </w:rPr>
        <w:t xml:space="preserve">, </w:t>
      </w:r>
      <w:proofErr w:type="spellStart"/>
      <w:r w:rsidRPr="0099767D">
        <w:rPr>
          <w:sz w:val="28"/>
          <w:szCs w:val="28"/>
        </w:rPr>
        <w:t>Opera</w:t>
      </w:r>
      <w:proofErr w:type="spellEnd"/>
      <w:r w:rsidRPr="0099767D">
        <w:rPr>
          <w:sz w:val="28"/>
          <w:szCs w:val="28"/>
        </w:rPr>
        <w:t xml:space="preserve">, </w:t>
      </w:r>
      <w:proofErr w:type="spellStart"/>
      <w:r w:rsidRPr="0099767D">
        <w:rPr>
          <w:sz w:val="28"/>
          <w:szCs w:val="28"/>
        </w:rPr>
        <w:t>Chrome</w:t>
      </w:r>
      <w:proofErr w:type="spellEnd"/>
      <w:r w:rsidRPr="0099767D">
        <w:rPr>
          <w:sz w:val="28"/>
          <w:szCs w:val="28"/>
        </w:rPr>
        <w:t>.</w:t>
      </w:r>
    </w:p>
    <w:bookmarkEnd w:id="13"/>
    <w:p w:rsidR="0056398E" w:rsidRPr="000223C8" w:rsidRDefault="0056398E" w:rsidP="000223C8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</w:p>
    <w:p w:rsidR="000C3A33" w:rsidRDefault="000C3A33" w:rsidP="00EC6F55">
      <w:pPr>
        <w:pStyle w:val="2"/>
        <w:spacing w:before="0" w:line="360" w:lineRule="auto"/>
        <w:ind w:firstLine="851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4" w:name="_Toc159923994"/>
      <w:r w:rsidRPr="000C3A33">
        <w:rPr>
          <w:rFonts w:ascii="Times New Roman" w:hAnsi="Times New Roman" w:cs="Times New Roman"/>
          <w:b/>
          <w:color w:val="auto"/>
          <w:sz w:val="28"/>
          <w:szCs w:val="28"/>
        </w:rPr>
        <w:t>4.3 Порядок получения «</w:t>
      </w:r>
      <w:proofErr w:type="spellStart"/>
      <w:r w:rsidRPr="000C3A33">
        <w:rPr>
          <w:rFonts w:ascii="Times New Roman" w:hAnsi="Times New Roman" w:cs="Times New Roman"/>
          <w:b/>
          <w:color w:val="auto"/>
          <w:sz w:val="28"/>
          <w:szCs w:val="28"/>
        </w:rPr>
        <w:t>GsecTLS</w:t>
      </w:r>
      <w:proofErr w:type="spellEnd"/>
      <w:r w:rsidRPr="000C3A33">
        <w:rPr>
          <w:rFonts w:ascii="Times New Roman" w:hAnsi="Times New Roman" w:cs="Times New Roman"/>
          <w:b/>
          <w:color w:val="auto"/>
          <w:sz w:val="28"/>
          <w:szCs w:val="28"/>
        </w:rPr>
        <w:t>» клиент</w:t>
      </w:r>
      <w:bookmarkEnd w:id="14"/>
    </w:p>
    <w:p w:rsidR="004253BE" w:rsidRDefault="004253BE" w:rsidP="004253BE">
      <w:pPr>
        <w:ind w:firstLine="851"/>
        <w:jc w:val="both"/>
        <w:rPr>
          <w:sz w:val="28"/>
          <w:szCs w:val="28"/>
        </w:rPr>
      </w:pPr>
      <w:r w:rsidRPr="00EC6F55">
        <w:rPr>
          <w:sz w:val="28"/>
          <w:szCs w:val="28"/>
        </w:rPr>
        <w:t xml:space="preserve">Для получения сертифицированных копий программного обеспечения </w:t>
      </w:r>
      <w:r>
        <w:rPr>
          <w:sz w:val="28"/>
          <w:szCs w:val="28"/>
        </w:rPr>
        <w:t>КП</w:t>
      </w:r>
      <w:r w:rsidRPr="0099767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</w:t>
      </w:r>
      <w:r w:rsidRPr="0099767D">
        <w:rPr>
          <w:sz w:val="28"/>
          <w:szCs w:val="28"/>
        </w:rPr>
        <w:t>«</w:t>
      </w:r>
      <w:proofErr w:type="spellStart"/>
      <w:r w:rsidRPr="0099767D">
        <w:rPr>
          <w:sz w:val="28"/>
          <w:szCs w:val="28"/>
        </w:rPr>
        <w:t>GsecTLS</w:t>
      </w:r>
      <w:proofErr w:type="spellEnd"/>
      <w:r w:rsidRPr="0099767D">
        <w:rPr>
          <w:sz w:val="28"/>
          <w:szCs w:val="28"/>
        </w:rPr>
        <w:t>» клиент</w:t>
      </w:r>
      <w:r>
        <w:rPr>
          <w:sz w:val="28"/>
          <w:szCs w:val="28"/>
        </w:rPr>
        <w:t xml:space="preserve"> необходимо скачать их, пройдя регистрацию в облачном хранилище (заполнить соответствующие формы, размещенные по ссылке </w:t>
      </w:r>
      <w:hyperlink r:id="rId8" w:history="1">
        <w:r w:rsidRPr="00A805E7">
          <w:rPr>
            <w:rStyle w:val="a7"/>
            <w:sz w:val="28"/>
            <w:szCs w:val="28"/>
          </w:rPr>
          <w:t>https://nces.by/service/po/</w:t>
        </w:r>
      </w:hyperlink>
      <w:r>
        <w:rPr>
          <w:sz w:val="28"/>
          <w:szCs w:val="28"/>
        </w:rPr>
        <w:t>). Порядок регистрации в Облачном хранилище и скачивания программного обеспечения отражены в Приложении 1.</w:t>
      </w:r>
    </w:p>
    <w:p w:rsidR="004253BE" w:rsidRDefault="004253BE" w:rsidP="004253BE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Техническая поддержка по вопросам установки и настройки скаченного программного обеспечения оказывается в Автоматизированной системе технической поддержки пользователей –</w:t>
      </w:r>
      <w:r>
        <w:rPr>
          <w:rFonts w:ascii="Open Sans" w:hAnsi="Open Sans"/>
          <w:color w:val="333333"/>
          <w:shd w:val="clear" w:color="auto" w:fill="FFFFFF"/>
        </w:rPr>
        <w:t> </w:t>
      </w:r>
      <w:hyperlink r:id="rId9" w:history="1">
        <w:r w:rsidRPr="00F92482">
          <w:rPr>
            <w:rStyle w:val="a7"/>
            <w:color w:val="0A5284"/>
            <w:sz w:val="28"/>
            <w:szCs w:val="28"/>
            <w:bdr w:val="none" w:sz="0" w:space="0" w:color="auto" w:frame="1"/>
            <w:shd w:val="clear" w:color="auto" w:fill="FFFFFF"/>
          </w:rPr>
          <w:t>https://support.nces.by/</w:t>
        </w:r>
      </w:hyperlink>
      <w:r>
        <w:rPr>
          <w:rFonts w:ascii="Open Sans" w:hAnsi="Open Sans"/>
          <w:color w:val="333333"/>
          <w:shd w:val="clear" w:color="auto" w:fill="FFFFFF"/>
        </w:rPr>
        <w:t>.</w:t>
      </w:r>
    </w:p>
    <w:p w:rsidR="004253BE" w:rsidRDefault="004253BE" w:rsidP="004253BE">
      <w:pPr>
        <w:ind w:firstLine="851"/>
        <w:jc w:val="both"/>
        <w:rPr>
          <w:b/>
          <w:sz w:val="28"/>
          <w:szCs w:val="28"/>
        </w:rPr>
      </w:pPr>
    </w:p>
    <w:p w:rsidR="004253BE" w:rsidRPr="0010618B" w:rsidRDefault="004253BE" w:rsidP="004253BE">
      <w:pPr>
        <w:ind w:firstLine="851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ВНИМАНИЕ</w:t>
      </w:r>
      <w:r w:rsidRPr="0010618B">
        <w:rPr>
          <w:b/>
          <w:sz w:val="28"/>
          <w:szCs w:val="28"/>
        </w:rPr>
        <w:t>!</w:t>
      </w:r>
      <w:r>
        <w:rPr>
          <w:b/>
          <w:sz w:val="28"/>
          <w:szCs w:val="28"/>
        </w:rPr>
        <w:t xml:space="preserve"> </w:t>
      </w:r>
      <w:r w:rsidRPr="0010618B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Техническая поддержка не оказывается в случае получения вышеуказанного программного обеспечения любыми другими способами, отличными от определенных в данном документе (регистрация в Облачном хранилище). </w:t>
      </w:r>
    </w:p>
    <w:p w:rsidR="00EC6F55" w:rsidRPr="00EC6F55" w:rsidRDefault="00EC6F55" w:rsidP="00EC6F55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0F66E4" w:rsidRPr="000223C8" w:rsidRDefault="000F66E4" w:rsidP="000C3A33">
      <w:pPr>
        <w:pStyle w:val="2"/>
        <w:ind w:firstLine="851"/>
        <w:rPr>
          <w:sz w:val="28"/>
          <w:szCs w:val="28"/>
        </w:rPr>
      </w:pPr>
      <w:r w:rsidRPr="000223C8">
        <w:rPr>
          <w:sz w:val="28"/>
          <w:szCs w:val="28"/>
        </w:rPr>
        <w:br w:type="page"/>
      </w:r>
    </w:p>
    <w:p w:rsidR="00046002" w:rsidRPr="00313816" w:rsidRDefault="00046002" w:rsidP="00046002">
      <w:pPr>
        <w:pStyle w:val="2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5" w:name="_Toc158729898"/>
      <w:bookmarkStart w:id="16" w:name="_Toc159923995"/>
      <w:bookmarkStart w:id="17" w:name="_Toc66199889"/>
      <w:r w:rsidRPr="00313816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5. Установка КП</w:t>
      </w:r>
      <w:bookmarkEnd w:id="15"/>
      <w:bookmarkEnd w:id="16"/>
    </w:p>
    <w:p w:rsidR="00046002" w:rsidRDefault="00046002" w:rsidP="00046002">
      <w:pPr>
        <w:ind w:left="143" w:firstLine="708"/>
        <w:jc w:val="center"/>
        <w:rPr>
          <w:b/>
          <w:sz w:val="28"/>
          <w:szCs w:val="28"/>
        </w:rPr>
      </w:pPr>
    </w:p>
    <w:p w:rsidR="00046002" w:rsidRPr="00590AAC" w:rsidRDefault="00046002" w:rsidP="00046002">
      <w:pPr>
        <w:ind w:firstLine="851"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t>Для установки КП необходимо з</w:t>
      </w:r>
      <w:r w:rsidRPr="00590AAC">
        <w:rPr>
          <w:noProof/>
          <w:sz w:val="28"/>
          <w:szCs w:val="28"/>
        </w:rPr>
        <w:t>апустит</w:t>
      </w:r>
      <w:r>
        <w:rPr>
          <w:noProof/>
          <w:sz w:val="28"/>
          <w:szCs w:val="28"/>
        </w:rPr>
        <w:t>ь</w:t>
      </w:r>
      <w:r w:rsidRPr="00590AAC">
        <w:rPr>
          <w:noProof/>
          <w:sz w:val="28"/>
          <w:szCs w:val="28"/>
        </w:rPr>
        <w:t xml:space="preserve"> файл «NTClientSoftware_</w:t>
      </w:r>
      <w:r w:rsidRPr="007F581F">
        <w:rPr>
          <w:i/>
          <w:noProof/>
          <w:sz w:val="28"/>
          <w:szCs w:val="28"/>
        </w:rPr>
        <w:t>версия системы_дата сборки</w:t>
      </w:r>
      <w:r w:rsidRPr="00590AAC">
        <w:rPr>
          <w:noProof/>
          <w:sz w:val="28"/>
          <w:szCs w:val="28"/>
        </w:rPr>
        <w:t>.exe». На экране появится окно мастера установки (</w:t>
      </w:r>
      <w:r>
        <w:rPr>
          <w:noProof/>
          <w:sz w:val="28"/>
          <w:szCs w:val="28"/>
        </w:rPr>
        <w:t>Р</w:t>
      </w:r>
      <w:r w:rsidRPr="00590AAC">
        <w:rPr>
          <w:noProof/>
          <w:sz w:val="28"/>
          <w:szCs w:val="28"/>
        </w:rPr>
        <w:t>ис</w:t>
      </w:r>
      <w:r>
        <w:rPr>
          <w:noProof/>
          <w:sz w:val="28"/>
          <w:szCs w:val="28"/>
        </w:rPr>
        <w:t>унок</w:t>
      </w:r>
      <w:r w:rsidRPr="00590AAC">
        <w:rPr>
          <w:noProof/>
          <w:sz w:val="28"/>
          <w:szCs w:val="28"/>
        </w:rPr>
        <w:t xml:space="preserve"> </w:t>
      </w:r>
      <w:r>
        <w:rPr>
          <w:noProof/>
          <w:sz w:val="28"/>
          <w:szCs w:val="28"/>
        </w:rPr>
        <w:t>1</w:t>
      </w:r>
      <w:r w:rsidRPr="00590AAC">
        <w:rPr>
          <w:noProof/>
          <w:sz w:val="28"/>
          <w:szCs w:val="28"/>
        </w:rPr>
        <w:t>)</w:t>
      </w:r>
      <w:r>
        <w:rPr>
          <w:noProof/>
          <w:sz w:val="28"/>
          <w:szCs w:val="28"/>
        </w:rPr>
        <w:t>, нажать</w:t>
      </w:r>
      <w:r w:rsidRPr="00590AAC">
        <w:rPr>
          <w:noProof/>
          <w:sz w:val="28"/>
          <w:szCs w:val="28"/>
        </w:rPr>
        <w:t xml:space="preserve"> «Далее»</w:t>
      </w:r>
      <w:r>
        <w:rPr>
          <w:noProof/>
          <w:sz w:val="28"/>
          <w:szCs w:val="28"/>
        </w:rPr>
        <w:t>.</w:t>
      </w:r>
    </w:p>
    <w:p w:rsidR="00046002" w:rsidRPr="00590AAC" w:rsidRDefault="00046002" w:rsidP="00046002">
      <w:pPr>
        <w:ind w:firstLine="851"/>
        <w:jc w:val="both"/>
        <w:rPr>
          <w:noProof/>
          <w:sz w:val="28"/>
          <w:szCs w:val="28"/>
        </w:rPr>
      </w:pPr>
    </w:p>
    <w:p w:rsidR="00046002" w:rsidRDefault="00046002" w:rsidP="00046002">
      <w:r>
        <w:rPr>
          <w:noProof/>
        </w:rPr>
        <w:drawing>
          <wp:inline distT="0" distB="0" distL="0" distR="0" wp14:anchorId="6F293DCD" wp14:editId="1C34DD8E">
            <wp:extent cx="5940425" cy="2743835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43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6002" w:rsidRPr="00E55669" w:rsidRDefault="00046002" w:rsidP="00046002">
      <w:pPr>
        <w:jc w:val="center"/>
        <w:rPr>
          <w:sz w:val="28"/>
        </w:rPr>
      </w:pPr>
      <w:r w:rsidRPr="00E55669">
        <w:rPr>
          <w:sz w:val="28"/>
        </w:rPr>
        <w:t xml:space="preserve">Рисунок </w:t>
      </w:r>
      <w:r>
        <w:rPr>
          <w:sz w:val="28"/>
        </w:rPr>
        <w:t>1</w:t>
      </w:r>
    </w:p>
    <w:p w:rsidR="00046002" w:rsidRPr="00A73BCC" w:rsidRDefault="00046002" w:rsidP="00046002">
      <w:pPr>
        <w:jc w:val="center"/>
        <w:rPr>
          <w:b/>
          <w:sz w:val="24"/>
        </w:rPr>
      </w:pPr>
    </w:p>
    <w:p w:rsidR="00046002" w:rsidRPr="00590AAC" w:rsidRDefault="00046002" w:rsidP="00046002">
      <w:pPr>
        <w:ind w:firstLine="851"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t>Выб</w:t>
      </w:r>
      <w:r w:rsidRPr="00590AAC">
        <w:rPr>
          <w:noProof/>
          <w:sz w:val="28"/>
          <w:szCs w:val="28"/>
        </w:rPr>
        <w:t>р</w:t>
      </w:r>
      <w:r>
        <w:rPr>
          <w:noProof/>
          <w:sz w:val="28"/>
          <w:szCs w:val="28"/>
        </w:rPr>
        <w:t>а</w:t>
      </w:r>
      <w:r w:rsidRPr="00590AAC">
        <w:rPr>
          <w:noProof/>
          <w:sz w:val="28"/>
          <w:szCs w:val="28"/>
        </w:rPr>
        <w:t>т</w:t>
      </w:r>
      <w:r>
        <w:rPr>
          <w:noProof/>
          <w:sz w:val="28"/>
          <w:szCs w:val="28"/>
        </w:rPr>
        <w:t>ь</w:t>
      </w:r>
      <w:r w:rsidRPr="00590AAC">
        <w:rPr>
          <w:noProof/>
          <w:sz w:val="28"/>
          <w:szCs w:val="28"/>
        </w:rPr>
        <w:t xml:space="preserve"> каталог для установки программы (</w:t>
      </w:r>
      <w:r>
        <w:rPr>
          <w:noProof/>
          <w:sz w:val="28"/>
          <w:szCs w:val="28"/>
        </w:rPr>
        <w:t>Р</w:t>
      </w:r>
      <w:r w:rsidRPr="00590AAC">
        <w:rPr>
          <w:noProof/>
          <w:sz w:val="28"/>
          <w:szCs w:val="28"/>
        </w:rPr>
        <w:t>ис</w:t>
      </w:r>
      <w:r>
        <w:rPr>
          <w:noProof/>
          <w:sz w:val="28"/>
          <w:szCs w:val="28"/>
        </w:rPr>
        <w:t>унок 2</w:t>
      </w:r>
      <w:r w:rsidRPr="00590AAC">
        <w:rPr>
          <w:noProof/>
          <w:sz w:val="28"/>
          <w:szCs w:val="28"/>
        </w:rPr>
        <w:t>), после чего следовать инструкциям мастера установки</w:t>
      </w:r>
      <w:r>
        <w:rPr>
          <w:noProof/>
          <w:sz w:val="28"/>
          <w:szCs w:val="28"/>
        </w:rPr>
        <w:t xml:space="preserve"> (Рисунки 3-5)</w:t>
      </w:r>
      <w:r w:rsidRPr="00590AAC">
        <w:rPr>
          <w:noProof/>
          <w:sz w:val="28"/>
          <w:szCs w:val="28"/>
        </w:rPr>
        <w:t>.</w:t>
      </w:r>
    </w:p>
    <w:p w:rsidR="00046002" w:rsidRDefault="00046002" w:rsidP="00046002"/>
    <w:p w:rsidR="00046002" w:rsidRDefault="00046002" w:rsidP="00046002">
      <w:r>
        <w:rPr>
          <w:noProof/>
        </w:rPr>
        <w:drawing>
          <wp:inline distT="0" distB="0" distL="0" distR="0" wp14:anchorId="332462A2" wp14:editId="15E8B6B9">
            <wp:extent cx="5940425" cy="2729230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29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6002" w:rsidRPr="00E55669" w:rsidRDefault="00046002" w:rsidP="00046002">
      <w:pPr>
        <w:jc w:val="center"/>
        <w:rPr>
          <w:sz w:val="28"/>
        </w:rPr>
      </w:pPr>
      <w:r w:rsidRPr="00E55669">
        <w:rPr>
          <w:sz w:val="28"/>
        </w:rPr>
        <w:t xml:space="preserve">Рисунок </w:t>
      </w:r>
      <w:r>
        <w:rPr>
          <w:sz w:val="28"/>
        </w:rPr>
        <w:t>2</w:t>
      </w:r>
    </w:p>
    <w:p w:rsidR="00046002" w:rsidRDefault="00046002" w:rsidP="00046002"/>
    <w:p w:rsidR="00046002" w:rsidRDefault="00046002" w:rsidP="00046002">
      <w:r>
        <w:rPr>
          <w:noProof/>
        </w:rPr>
        <w:lastRenderedPageBreak/>
        <w:drawing>
          <wp:inline distT="0" distB="0" distL="0" distR="0" wp14:anchorId="1BB690D4" wp14:editId="45DEE2A4">
            <wp:extent cx="5940425" cy="2716530"/>
            <wp:effectExtent l="0" t="0" r="3175" b="762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16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6002" w:rsidRPr="00E55669" w:rsidRDefault="00046002" w:rsidP="00046002">
      <w:pPr>
        <w:jc w:val="center"/>
        <w:rPr>
          <w:sz w:val="28"/>
        </w:rPr>
      </w:pPr>
      <w:r w:rsidRPr="00E55669">
        <w:rPr>
          <w:sz w:val="28"/>
        </w:rPr>
        <w:t xml:space="preserve">Рисунок </w:t>
      </w:r>
      <w:r>
        <w:rPr>
          <w:sz w:val="28"/>
        </w:rPr>
        <w:t>3</w:t>
      </w:r>
    </w:p>
    <w:p w:rsidR="00046002" w:rsidRPr="00590AAC" w:rsidRDefault="00046002" w:rsidP="00046002">
      <w:pPr>
        <w:rPr>
          <w:sz w:val="28"/>
          <w:szCs w:val="28"/>
        </w:rPr>
      </w:pPr>
      <w:r w:rsidRPr="00590AAC">
        <w:rPr>
          <w:sz w:val="28"/>
          <w:szCs w:val="28"/>
        </w:rPr>
        <w:t>Наж</w:t>
      </w:r>
      <w:r>
        <w:rPr>
          <w:sz w:val="28"/>
          <w:szCs w:val="28"/>
        </w:rPr>
        <w:t>ать</w:t>
      </w:r>
      <w:r w:rsidRPr="00590AAC">
        <w:rPr>
          <w:sz w:val="28"/>
          <w:szCs w:val="28"/>
        </w:rPr>
        <w:t xml:space="preserve"> «Установить»</w:t>
      </w:r>
      <w:r>
        <w:rPr>
          <w:sz w:val="28"/>
          <w:szCs w:val="28"/>
        </w:rPr>
        <w:t>.</w:t>
      </w:r>
    </w:p>
    <w:p w:rsidR="00046002" w:rsidRDefault="00046002" w:rsidP="00046002">
      <w:r>
        <w:rPr>
          <w:noProof/>
        </w:rPr>
        <w:drawing>
          <wp:inline distT="0" distB="0" distL="0" distR="0" wp14:anchorId="12A98E50" wp14:editId="0DC559A6">
            <wp:extent cx="5940425" cy="2724150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b="23366"/>
                    <a:stretch/>
                  </pic:blipFill>
                  <pic:spPr bwMode="auto">
                    <a:xfrm>
                      <a:off x="0" y="0"/>
                      <a:ext cx="5940425" cy="2724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6002" w:rsidRPr="00E55669" w:rsidRDefault="00046002" w:rsidP="00046002">
      <w:pPr>
        <w:jc w:val="center"/>
        <w:rPr>
          <w:sz w:val="28"/>
        </w:rPr>
      </w:pPr>
      <w:r w:rsidRPr="00E55669">
        <w:rPr>
          <w:sz w:val="28"/>
        </w:rPr>
        <w:t xml:space="preserve">Рисунок </w:t>
      </w:r>
      <w:r>
        <w:rPr>
          <w:sz w:val="28"/>
        </w:rPr>
        <w:t>4</w:t>
      </w:r>
    </w:p>
    <w:p w:rsidR="00046002" w:rsidRDefault="00046002" w:rsidP="00046002"/>
    <w:p w:rsidR="00046002" w:rsidRDefault="00046002" w:rsidP="00046002">
      <w:r>
        <w:rPr>
          <w:noProof/>
        </w:rPr>
        <w:drawing>
          <wp:inline distT="0" distB="0" distL="0" distR="0" wp14:anchorId="670CECD3" wp14:editId="75E64B57">
            <wp:extent cx="5882640" cy="2676348"/>
            <wp:effectExtent l="0" t="0" r="381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9156" t="31357" r="29610" b="35290"/>
                    <a:stretch/>
                  </pic:blipFill>
                  <pic:spPr bwMode="auto">
                    <a:xfrm>
                      <a:off x="0" y="0"/>
                      <a:ext cx="5899040" cy="26838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6002" w:rsidRPr="00E55669" w:rsidRDefault="00046002" w:rsidP="00046002">
      <w:pPr>
        <w:jc w:val="center"/>
        <w:rPr>
          <w:sz w:val="28"/>
        </w:rPr>
      </w:pPr>
      <w:r>
        <w:rPr>
          <w:sz w:val="28"/>
        </w:rPr>
        <w:t>Рисунок 5</w:t>
      </w:r>
    </w:p>
    <w:p w:rsidR="00046002" w:rsidRDefault="00046002" w:rsidP="00046002">
      <w:pPr>
        <w:ind w:firstLine="851"/>
        <w:jc w:val="both"/>
        <w:rPr>
          <w:sz w:val="28"/>
          <w:szCs w:val="28"/>
        </w:rPr>
      </w:pPr>
      <w:r>
        <w:lastRenderedPageBreak/>
        <w:t> </w:t>
      </w:r>
      <w:r w:rsidRPr="00590AAC">
        <w:rPr>
          <w:sz w:val="28"/>
          <w:szCs w:val="28"/>
        </w:rPr>
        <w:t xml:space="preserve">В случае отсутствия сборки наборов библиотек и плагинов </w:t>
      </w:r>
      <w:r w:rsidRPr="00590AAC">
        <w:rPr>
          <w:sz w:val="28"/>
          <w:szCs w:val="28"/>
        </w:rPr>
        <w:br/>
        <w:t>«</w:t>
      </w:r>
      <w:r w:rsidRPr="00590AAC">
        <w:rPr>
          <w:sz w:val="28"/>
          <w:szCs w:val="28"/>
          <w:lang w:val="en-US"/>
        </w:rPr>
        <w:t>Microsoft</w:t>
      </w:r>
      <w:r w:rsidRPr="00590AAC">
        <w:rPr>
          <w:sz w:val="28"/>
          <w:szCs w:val="28"/>
        </w:rPr>
        <w:t xml:space="preserve"> </w:t>
      </w:r>
      <w:r w:rsidRPr="00590AAC">
        <w:rPr>
          <w:sz w:val="28"/>
          <w:szCs w:val="28"/>
          <w:lang w:val="en-US"/>
        </w:rPr>
        <w:t>Visual</w:t>
      </w:r>
      <w:r w:rsidRPr="00590AAC">
        <w:rPr>
          <w:sz w:val="28"/>
          <w:szCs w:val="28"/>
        </w:rPr>
        <w:t xml:space="preserve"> </w:t>
      </w:r>
      <w:r w:rsidRPr="00590AAC">
        <w:rPr>
          <w:sz w:val="28"/>
          <w:szCs w:val="28"/>
          <w:lang w:val="en-US"/>
        </w:rPr>
        <w:t>C</w:t>
      </w:r>
      <w:r w:rsidRPr="00590AAC">
        <w:rPr>
          <w:sz w:val="28"/>
          <w:szCs w:val="28"/>
        </w:rPr>
        <w:t xml:space="preserve">++ </w:t>
      </w:r>
      <w:r w:rsidRPr="00590AAC">
        <w:rPr>
          <w:sz w:val="28"/>
          <w:szCs w:val="28"/>
          <w:lang w:val="en-US"/>
        </w:rPr>
        <w:t>Redistributable</w:t>
      </w:r>
      <w:r w:rsidRPr="00590AAC">
        <w:rPr>
          <w:sz w:val="28"/>
          <w:szCs w:val="28"/>
        </w:rPr>
        <w:t>» на экране появится пред</w:t>
      </w:r>
      <w:r>
        <w:rPr>
          <w:sz w:val="28"/>
          <w:szCs w:val="28"/>
        </w:rPr>
        <w:t>ложение установить эту сборку (Р</w:t>
      </w:r>
      <w:r w:rsidRPr="00590AAC">
        <w:rPr>
          <w:sz w:val="28"/>
          <w:szCs w:val="28"/>
        </w:rPr>
        <w:t>ис</w:t>
      </w:r>
      <w:r>
        <w:rPr>
          <w:sz w:val="28"/>
          <w:szCs w:val="28"/>
        </w:rPr>
        <w:t>унок 6</w:t>
      </w:r>
      <w:r w:rsidRPr="00590AAC">
        <w:rPr>
          <w:sz w:val="28"/>
          <w:szCs w:val="28"/>
        </w:rPr>
        <w:t>).</w:t>
      </w:r>
    </w:p>
    <w:p w:rsidR="00046002" w:rsidRPr="00590AAC" w:rsidRDefault="00046002" w:rsidP="00046002">
      <w:pPr>
        <w:ind w:firstLine="851"/>
        <w:jc w:val="both"/>
        <w:rPr>
          <w:sz w:val="28"/>
          <w:szCs w:val="28"/>
        </w:rPr>
      </w:pPr>
    </w:p>
    <w:p w:rsidR="00046002" w:rsidRDefault="00046002" w:rsidP="00046002">
      <w:pPr>
        <w:jc w:val="center"/>
      </w:pPr>
      <w:r>
        <w:rPr>
          <w:noProof/>
        </w:rPr>
        <w:drawing>
          <wp:inline distT="0" distB="0" distL="0" distR="0" wp14:anchorId="1EE55001" wp14:editId="5E3AF287">
            <wp:extent cx="4810125" cy="1428750"/>
            <wp:effectExtent l="0" t="0" r="952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6002" w:rsidRPr="00E55669" w:rsidRDefault="00046002" w:rsidP="00046002">
      <w:pPr>
        <w:jc w:val="center"/>
        <w:rPr>
          <w:sz w:val="28"/>
        </w:rPr>
      </w:pPr>
      <w:r w:rsidRPr="00E55669">
        <w:rPr>
          <w:sz w:val="28"/>
        </w:rPr>
        <w:t xml:space="preserve">Рисунок </w:t>
      </w:r>
      <w:r>
        <w:rPr>
          <w:sz w:val="28"/>
        </w:rPr>
        <w:t>6</w:t>
      </w:r>
    </w:p>
    <w:p w:rsidR="00046002" w:rsidRPr="00590AAC" w:rsidRDefault="00046002" w:rsidP="00046002">
      <w:pPr>
        <w:ind w:firstLine="851"/>
        <w:jc w:val="center"/>
        <w:rPr>
          <w:sz w:val="28"/>
          <w:szCs w:val="28"/>
        </w:rPr>
      </w:pPr>
    </w:p>
    <w:p w:rsidR="00046002" w:rsidRPr="00590AAC" w:rsidRDefault="00046002" w:rsidP="00046002">
      <w:pPr>
        <w:suppressAutoHyphens/>
        <w:spacing w:line="288" w:lineRule="auto"/>
        <w:ind w:firstLine="851"/>
        <w:jc w:val="both"/>
        <w:rPr>
          <w:sz w:val="28"/>
          <w:szCs w:val="28"/>
        </w:rPr>
      </w:pPr>
      <w:r w:rsidRPr="00590AAC">
        <w:rPr>
          <w:sz w:val="28"/>
          <w:szCs w:val="28"/>
        </w:rPr>
        <w:t xml:space="preserve">Далее </w:t>
      </w:r>
      <w:r>
        <w:rPr>
          <w:sz w:val="28"/>
          <w:szCs w:val="28"/>
        </w:rPr>
        <w:t xml:space="preserve">необходимо </w:t>
      </w:r>
      <w:r w:rsidRPr="00590AAC">
        <w:rPr>
          <w:sz w:val="28"/>
          <w:szCs w:val="28"/>
        </w:rPr>
        <w:t>след</w:t>
      </w:r>
      <w:r>
        <w:rPr>
          <w:sz w:val="28"/>
          <w:szCs w:val="28"/>
        </w:rPr>
        <w:t>овать</w:t>
      </w:r>
      <w:r w:rsidRPr="00590AAC">
        <w:rPr>
          <w:sz w:val="28"/>
          <w:szCs w:val="28"/>
        </w:rPr>
        <w:t xml:space="preserve"> инструкциям мастера установки (</w:t>
      </w:r>
      <w:r>
        <w:rPr>
          <w:sz w:val="28"/>
          <w:szCs w:val="28"/>
        </w:rPr>
        <w:t>Рисунки 7-8</w:t>
      </w:r>
      <w:r w:rsidRPr="00590AAC">
        <w:rPr>
          <w:sz w:val="28"/>
          <w:szCs w:val="28"/>
        </w:rPr>
        <w:t>).</w:t>
      </w:r>
    </w:p>
    <w:p w:rsidR="00046002" w:rsidRDefault="00046002" w:rsidP="00046002">
      <w:pPr>
        <w:jc w:val="center"/>
      </w:pPr>
      <w:r>
        <w:rPr>
          <w:noProof/>
        </w:rPr>
        <w:drawing>
          <wp:inline distT="0" distB="0" distL="0" distR="0" wp14:anchorId="16771FC7" wp14:editId="730ADCFF">
            <wp:extent cx="4648200" cy="2933700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6002" w:rsidRPr="00E55669" w:rsidRDefault="00046002" w:rsidP="00046002">
      <w:pPr>
        <w:jc w:val="center"/>
        <w:rPr>
          <w:sz w:val="28"/>
        </w:rPr>
      </w:pPr>
      <w:r w:rsidRPr="00E55669">
        <w:rPr>
          <w:sz w:val="28"/>
        </w:rPr>
        <w:t xml:space="preserve">Рисунок </w:t>
      </w:r>
      <w:r>
        <w:rPr>
          <w:sz w:val="28"/>
        </w:rPr>
        <w:t>7</w:t>
      </w:r>
    </w:p>
    <w:p w:rsidR="00046002" w:rsidRDefault="00046002" w:rsidP="00046002">
      <w:pPr>
        <w:jc w:val="center"/>
      </w:pPr>
    </w:p>
    <w:p w:rsidR="00046002" w:rsidRDefault="00046002" w:rsidP="00046002">
      <w:pPr>
        <w:jc w:val="center"/>
      </w:pPr>
      <w:r>
        <w:rPr>
          <w:noProof/>
        </w:rPr>
        <w:drawing>
          <wp:inline distT="0" distB="0" distL="0" distR="0" wp14:anchorId="02CD1C53" wp14:editId="11C44F08">
            <wp:extent cx="5619750" cy="2591513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22983" cy="2593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6002" w:rsidRPr="00E55669" w:rsidRDefault="00046002" w:rsidP="00046002">
      <w:pPr>
        <w:ind w:left="143" w:firstLine="708"/>
        <w:jc w:val="center"/>
        <w:rPr>
          <w:sz w:val="28"/>
        </w:rPr>
      </w:pPr>
      <w:r w:rsidRPr="00E55669">
        <w:rPr>
          <w:sz w:val="28"/>
        </w:rPr>
        <w:t xml:space="preserve">Рисунок </w:t>
      </w:r>
      <w:r>
        <w:rPr>
          <w:sz w:val="28"/>
        </w:rPr>
        <w:t>8</w:t>
      </w:r>
    </w:p>
    <w:p w:rsidR="00046002" w:rsidRDefault="00046002" w:rsidP="00046002">
      <w:pPr>
        <w:ind w:firstLine="851"/>
        <w:jc w:val="both"/>
        <w:rPr>
          <w:bCs/>
          <w:sz w:val="28"/>
          <w:szCs w:val="28"/>
        </w:rPr>
      </w:pPr>
      <w:r w:rsidRPr="00796F72">
        <w:rPr>
          <w:sz w:val="28"/>
          <w:szCs w:val="28"/>
        </w:rPr>
        <w:lastRenderedPageBreak/>
        <w:t>Установка завершена, на рабочем столе создан ярлык</w:t>
      </w:r>
      <w:r>
        <w:rPr>
          <w:sz w:val="28"/>
          <w:szCs w:val="28"/>
        </w:rPr>
        <w:t xml:space="preserve"> </w:t>
      </w:r>
      <w:proofErr w:type="spellStart"/>
      <w:r w:rsidRPr="004F5889">
        <w:rPr>
          <w:bCs/>
          <w:sz w:val="28"/>
          <w:szCs w:val="28"/>
        </w:rPr>
        <w:t>NTClientSoftware</w:t>
      </w:r>
      <w:proofErr w:type="spellEnd"/>
      <w:r>
        <w:rPr>
          <w:bCs/>
          <w:sz w:val="28"/>
          <w:szCs w:val="28"/>
        </w:rPr>
        <w:t>.</w:t>
      </w:r>
    </w:p>
    <w:p w:rsidR="00046002" w:rsidRDefault="00046002" w:rsidP="00046002">
      <w:pPr>
        <w:ind w:firstLine="851"/>
        <w:rPr>
          <w:bCs/>
          <w:sz w:val="28"/>
          <w:szCs w:val="28"/>
        </w:rPr>
      </w:pPr>
    </w:p>
    <w:p w:rsidR="00046002" w:rsidRDefault="00046002" w:rsidP="00046002">
      <w:pPr>
        <w:ind w:firstLine="851"/>
        <w:jc w:val="center"/>
        <w:rPr>
          <w:sz w:val="28"/>
          <w:szCs w:val="28"/>
        </w:rPr>
      </w:pPr>
      <w:r w:rsidRPr="00796F72">
        <w:rPr>
          <w:noProof/>
          <w:sz w:val="28"/>
          <w:szCs w:val="28"/>
        </w:rPr>
        <w:drawing>
          <wp:inline distT="0" distB="0" distL="0" distR="0" wp14:anchorId="3318A633" wp14:editId="53ACB729">
            <wp:extent cx="819150" cy="619125"/>
            <wp:effectExtent l="0" t="0" r="0" b="952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6002" w:rsidRDefault="00046002" w:rsidP="00046002">
      <w:pPr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t>Рисунок 9</w:t>
      </w:r>
    </w:p>
    <w:p w:rsidR="00046002" w:rsidRDefault="00046002" w:rsidP="00046002">
      <w:pPr>
        <w:ind w:firstLine="851"/>
        <w:rPr>
          <w:sz w:val="28"/>
          <w:szCs w:val="28"/>
        </w:rPr>
      </w:pPr>
    </w:p>
    <w:p w:rsidR="00046002" w:rsidRDefault="00046002" w:rsidP="00046002">
      <w:pPr>
        <w:ind w:firstLine="851"/>
        <w:jc w:val="both"/>
        <w:rPr>
          <w:sz w:val="28"/>
          <w:szCs w:val="28"/>
        </w:rPr>
      </w:pPr>
      <w:r w:rsidRPr="00796F72">
        <w:rPr>
          <w:sz w:val="28"/>
          <w:szCs w:val="28"/>
        </w:rPr>
        <w:t>Программа установлена в папку «</w:t>
      </w:r>
      <w:proofErr w:type="spellStart"/>
      <w:r w:rsidRPr="00796F72">
        <w:rPr>
          <w:sz w:val="28"/>
          <w:szCs w:val="28"/>
        </w:rPr>
        <w:t>NTClientSoftware</w:t>
      </w:r>
      <w:proofErr w:type="spellEnd"/>
      <w:r w:rsidRPr="00796F72">
        <w:rPr>
          <w:sz w:val="28"/>
          <w:szCs w:val="28"/>
        </w:rPr>
        <w:t xml:space="preserve">» на диске </w:t>
      </w:r>
      <w:proofErr w:type="gramStart"/>
      <w:r w:rsidRPr="00796F72">
        <w:rPr>
          <w:sz w:val="28"/>
          <w:szCs w:val="28"/>
        </w:rPr>
        <w:t>C:\  (</w:t>
      </w:r>
      <w:proofErr w:type="gramEnd"/>
      <w:r w:rsidRPr="00796F72">
        <w:rPr>
          <w:sz w:val="28"/>
          <w:szCs w:val="28"/>
        </w:rPr>
        <w:t xml:space="preserve">если при установке данный путь не был изменен – Рисунок </w:t>
      </w:r>
      <w:r>
        <w:rPr>
          <w:sz w:val="28"/>
          <w:szCs w:val="28"/>
        </w:rPr>
        <w:t>2</w:t>
      </w:r>
      <w:r w:rsidRPr="00796F72">
        <w:rPr>
          <w:sz w:val="28"/>
          <w:szCs w:val="28"/>
        </w:rPr>
        <w:t>).</w:t>
      </w:r>
    </w:p>
    <w:p w:rsidR="00046002" w:rsidRDefault="00046002" w:rsidP="00046002">
      <w:pPr>
        <w:ind w:firstLine="851"/>
        <w:rPr>
          <w:sz w:val="28"/>
          <w:szCs w:val="28"/>
        </w:rPr>
      </w:pPr>
    </w:p>
    <w:p w:rsidR="00046002" w:rsidRDefault="00046002" w:rsidP="00046002">
      <w:pPr>
        <w:ind w:firstLine="851"/>
        <w:jc w:val="both"/>
        <w:rPr>
          <w:sz w:val="28"/>
          <w:szCs w:val="28"/>
        </w:rPr>
      </w:pPr>
      <w:r w:rsidRPr="00595C28">
        <w:rPr>
          <w:sz w:val="28"/>
          <w:szCs w:val="28"/>
        </w:rPr>
        <w:t xml:space="preserve">Для рабочих мест, на которых нет </w:t>
      </w:r>
      <w:r>
        <w:rPr>
          <w:sz w:val="28"/>
          <w:szCs w:val="28"/>
        </w:rPr>
        <w:t>И</w:t>
      </w:r>
      <w:r w:rsidRPr="00595C28">
        <w:rPr>
          <w:sz w:val="28"/>
          <w:szCs w:val="28"/>
        </w:rPr>
        <w:t xml:space="preserve">нтернета и которые заходят на account.gov.by </w:t>
      </w:r>
      <w:r w:rsidRPr="004F5889">
        <w:rPr>
          <w:b/>
          <w:sz w:val="28"/>
          <w:szCs w:val="28"/>
          <w:u w:val="single"/>
        </w:rPr>
        <w:t>через VPN сети</w:t>
      </w:r>
      <w:r w:rsidRPr="00595C28">
        <w:rPr>
          <w:sz w:val="28"/>
          <w:szCs w:val="28"/>
        </w:rPr>
        <w:t>, необходимо в файле настройки КП</w:t>
      </w:r>
      <w:r>
        <w:rPr>
          <w:sz w:val="28"/>
          <w:szCs w:val="28"/>
        </w:rPr>
        <w:t xml:space="preserve"> </w:t>
      </w:r>
      <w:proofErr w:type="spellStart"/>
      <w:r w:rsidRPr="004F5889">
        <w:rPr>
          <w:bCs/>
          <w:sz w:val="28"/>
          <w:szCs w:val="28"/>
        </w:rPr>
        <w:t>NTClientSoftware</w:t>
      </w:r>
      <w:proofErr w:type="spellEnd"/>
      <w:r w:rsidRPr="004F5889">
        <w:rPr>
          <w:bCs/>
          <w:sz w:val="28"/>
          <w:szCs w:val="28"/>
        </w:rPr>
        <w:t xml:space="preserve"> (C:\</w:t>
      </w:r>
      <w:proofErr w:type="spellStart"/>
      <w:r w:rsidRPr="004F5889">
        <w:rPr>
          <w:bCs/>
          <w:sz w:val="28"/>
          <w:szCs w:val="28"/>
        </w:rPr>
        <w:t>NTClientSoftware</w:t>
      </w:r>
      <w:proofErr w:type="spellEnd"/>
      <w:r w:rsidRPr="004F5889">
        <w:rPr>
          <w:bCs/>
          <w:sz w:val="28"/>
          <w:szCs w:val="28"/>
        </w:rPr>
        <w:t>\</w:t>
      </w:r>
      <w:proofErr w:type="spellStart"/>
      <w:r w:rsidRPr="004F5889">
        <w:rPr>
          <w:bCs/>
          <w:sz w:val="28"/>
          <w:szCs w:val="28"/>
        </w:rPr>
        <w:t>config</w:t>
      </w:r>
      <w:proofErr w:type="spellEnd"/>
      <w:r w:rsidRPr="004F5889">
        <w:rPr>
          <w:bCs/>
          <w:sz w:val="28"/>
          <w:szCs w:val="28"/>
        </w:rPr>
        <w:t>\NTClientSoftware.</w:t>
      </w:r>
      <w:r w:rsidRPr="004F5889">
        <w:rPr>
          <w:sz w:val="28"/>
          <w:szCs w:val="28"/>
        </w:rPr>
        <w:t>ini)</w:t>
      </w:r>
      <w:r>
        <w:rPr>
          <w:sz w:val="28"/>
          <w:szCs w:val="28"/>
        </w:rPr>
        <w:t xml:space="preserve"> </w:t>
      </w:r>
      <w:r w:rsidRPr="00595C28">
        <w:rPr>
          <w:sz w:val="28"/>
          <w:szCs w:val="28"/>
        </w:rPr>
        <w:t>в секции </w:t>
      </w:r>
      <w:r w:rsidRPr="00F43262">
        <w:rPr>
          <w:bCs/>
          <w:sz w:val="28"/>
          <w:szCs w:val="28"/>
        </w:rPr>
        <w:t>[</w:t>
      </w:r>
      <w:proofErr w:type="spellStart"/>
      <w:r w:rsidRPr="00595C28">
        <w:rPr>
          <w:sz w:val="28"/>
          <w:szCs w:val="28"/>
        </w:rPr>
        <w:t>verify_cms</w:t>
      </w:r>
      <w:proofErr w:type="spellEnd"/>
      <w:r w:rsidRPr="00595C28">
        <w:rPr>
          <w:sz w:val="28"/>
          <w:szCs w:val="28"/>
        </w:rPr>
        <w:t>]</w:t>
      </w:r>
      <w:r>
        <w:rPr>
          <w:sz w:val="28"/>
          <w:szCs w:val="28"/>
        </w:rPr>
        <w:t xml:space="preserve"> заменить</w:t>
      </w:r>
      <w:r w:rsidRPr="00595C28">
        <w:rPr>
          <w:sz w:val="28"/>
          <w:szCs w:val="28"/>
        </w:rPr>
        <w:t xml:space="preserve"> пути для скачивания CRL</w:t>
      </w:r>
      <w:r>
        <w:rPr>
          <w:sz w:val="28"/>
          <w:szCs w:val="28"/>
        </w:rPr>
        <w:t>.</w:t>
      </w:r>
    </w:p>
    <w:p w:rsidR="00046002" w:rsidRPr="00595C28" w:rsidRDefault="00046002" w:rsidP="00046002">
      <w:pPr>
        <w:ind w:firstLine="851"/>
        <w:jc w:val="both"/>
        <w:rPr>
          <w:sz w:val="28"/>
          <w:szCs w:val="28"/>
        </w:rPr>
      </w:pPr>
    </w:p>
    <w:p w:rsidR="00046002" w:rsidRDefault="00046002" w:rsidP="00046002">
      <w:pPr>
        <w:ind w:left="143" w:hanging="1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23FB886C" wp14:editId="03AD59A0">
            <wp:extent cx="5940425" cy="1891030"/>
            <wp:effectExtent l="0" t="0" r="3175" b="0"/>
            <wp:docPr id="67" name="Рисунок 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91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46002" w:rsidRDefault="00046002" w:rsidP="00046002">
      <w:pPr>
        <w:ind w:left="143" w:hanging="1"/>
        <w:jc w:val="both"/>
        <w:rPr>
          <w:sz w:val="28"/>
          <w:szCs w:val="28"/>
        </w:rPr>
      </w:pPr>
    </w:p>
    <w:p w:rsidR="00046002" w:rsidRPr="00E34812" w:rsidRDefault="00046002" w:rsidP="00046002">
      <w:pPr>
        <w:ind w:left="143" w:hanging="1"/>
        <w:jc w:val="both"/>
        <w:rPr>
          <w:sz w:val="28"/>
          <w:szCs w:val="28"/>
        </w:rPr>
      </w:pPr>
      <w:r>
        <w:rPr>
          <w:sz w:val="28"/>
          <w:szCs w:val="28"/>
        </w:rPr>
        <w:t>на</w:t>
      </w:r>
    </w:p>
    <w:p w:rsidR="00046002" w:rsidRPr="00E34812" w:rsidRDefault="00046002" w:rsidP="00046002">
      <w:pPr>
        <w:ind w:left="143" w:hanging="1"/>
        <w:jc w:val="both"/>
        <w:rPr>
          <w:sz w:val="28"/>
          <w:szCs w:val="28"/>
        </w:rPr>
      </w:pPr>
    </w:p>
    <w:p w:rsidR="00046002" w:rsidRPr="00E34812" w:rsidRDefault="00046002" w:rsidP="00046002">
      <w:pPr>
        <w:ind w:firstLine="567"/>
        <w:rPr>
          <w:i/>
          <w:sz w:val="28"/>
          <w:szCs w:val="24"/>
        </w:rPr>
      </w:pPr>
      <w:r w:rsidRPr="00CC42FE">
        <w:rPr>
          <w:i/>
          <w:sz w:val="28"/>
          <w:szCs w:val="24"/>
          <w:lang w:val="en-US"/>
        </w:rPr>
        <w:t>root</w:t>
      </w:r>
      <w:r w:rsidRPr="00E34812">
        <w:rPr>
          <w:i/>
          <w:sz w:val="28"/>
          <w:szCs w:val="24"/>
        </w:rPr>
        <w:t>_</w:t>
      </w:r>
      <w:r w:rsidRPr="00CC42FE">
        <w:rPr>
          <w:i/>
          <w:sz w:val="28"/>
          <w:szCs w:val="24"/>
          <w:lang w:val="en-US"/>
        </w:rPr>
        <w:t>ca</w:t>
      </w:r>
      <w:r w:rsidRPr="00E34812">
        <w:rPr>
          <w:i/>
          <w:sz w:val="28"/>
          <w:szCs w:val="24"/>
        </w:rPr>
        <w:t>_</w:t>
      </w:r>
      <w:proofErr w:type="spellStart"/>
      <w:r w:rsidRPr="00CC42FE">
        <w:rPr>
          <w:i/>
          <w:sz w:val="28"/>
          <w:szCs w:val="24"/>
          <w:lang w:val="en-US"/>
        </w:rPr>
        <w:t>crl</w:t>
      </w:r>
      <w:proofErr w:type="spellEnd"/>
      <w:r w:rsidRPr="00E34812">
        <w:rPr>
          <w:i/>
          <w:sz w:val="28"/>
          <w:szCs w:val="24"/>
        </w:rPr>
        <w:t>_</w:t>
      </w:r>
      <w:r w:rsidRPr="00CC42FE">
        <w:rPr>
          <w:i/>
          <w:sz w:val="28"/>
          <w:szCs w:val="24"/>
          <w:lang w:val="en-US"/>
        </w:rPr>
        <w:t>link</w:t>
      </w:r>
      <w:r w:rsidRPr="00E34812">
        <w:rPr>
          <w:i/>
          <w:sz w:val="28"/>
          <w:szCs w:val="24"/>
        </w:rPr>
        <w:t>=</w:t>
      </w:r>
      <w:r w:rsidRPr="00E34812">
        <w:rPr>
          <w:i/>
          <w:sz w:val="28"/>
          <w:szCs w:val="24"/>
          <w:lang w:val="en-US"/>
        </w:rPr>
        <w:t>https</w:t>
      </w:r>
      <w:r w:rsidRPr="00E34812">
        <w:rPr>
          <w:i/>
          <w:sz w:val="28"/>
          <w:szCs w:val="24"/>
        </w:rPr>
        <w:t>://</w:t>
      </w:r>
      <w:proofErr w:type="spellStart"/>
      <w:r w:rsidRPr="00E34812">
        <w:rPr>
          <w:i/>
          <w:sz w:val="28"/>
          <w:szCs w:val="24"/>
          <w:lang w:val="en-US"/>
        </w:rPr>
        <w:t>crs</w:t>
      </w:r>
      <w:proofErr w:type="spellEnd"/>
      <w:r w:rsidRPr="00E34812">
        <w:rPr>
          <w:i/>
          <w:sz w:val="28"/>
          <w:szCs w:val="24"/>
        </w:rPr>
        <w:t>.</w:t>
      </w:r>
      <w:proofErr w:type="spellStart"/>
      <w:r w:rsidRPr="00E34812">
        <w:rPr>
          <w:i/>
          <w:sz w:val="28"/>
          <w:szCs w:val="24"/>
          <w:lang w:val="en-US"/>
        </w:rPr>
        <w:t>nces</w:t>
      </w:r>
      <w:proofErr w:type="spellEnd"/>
      <w:r w:rsidRPr="00E34812">
        <w:rPr>
          <w:i/>
          <w:sz w:val="28"/>
          <w:szCs w:val="24"/>
        </w:rPr>
        <w:t>.</w:t>
      </w:r>
      <w:r w:rsidRPr="00E34812">
        <w:rPr>
          <w:i/>
          <w:sz w:val="28"/>
          <w:szCs w:val="24"/>
          <w:lang w:val="en-US"/>
        </w:rPr>
        <w:t>by</w:t>
      </w:r>
      <w:r w:rsidRPr="00E34812">
        <w:rPr>
          <w:i/>
          <w:sz w:val="28"/>
          <w:szCs w:val="24"/>
        </w:rPr>
        <w:t>/</w:t>
      </w:r>
      <w:r w:rsidRPr="00E34812">
        <w:rPr>
          <w:i/>
          <w:sz w:val="28"/>
          <w:szCs w:val="24"/>
          <w:lang w:val="en-US"/>
        </w:rPr>
        <w:t>files</w:t>
      </w:r>
      <w:r w:rsidRPr="00E34812">
        <w:rPr>
          <w:i/>
          <w:sz w:val="28"/>
          <w:szCs w:val="24"/>
        </w:rPr>
        <w:t>/</w:t>
      </w:r>
      <w:proofErr w:type="spellStart"/>
      <w:r w:rsidRPr="00E34812">
        <w:rPr>
          <w:i/>
          <w:sz w:val="28"/>
          <w:szCs w:val="24"/>
          <w:lang w:val="en-US"/>
        </w:rPr>
        <w:t>sertifikaty</w:t>
      </w:r>
      <w:proofErr w:type="spellEnd"/>
      <w:r w:rsidRPr="00E34812">
        <w:rPr>
          <w:i/>
          <w:sz w:val="28"/>
          <w:szCs w:val="24"/>
        </w:rPr>
        <w:t>/</w:t>
      </w:r>
      <w:proofErr w:type="spellStart"/>
      <w:r w:rsidRPr="00E34812">
        <w:rPr>
          <w:i/>
          <w:sz w:val="28"/>
          <w:szCs w:val="24"/>
          <w:lang w:val="en-US"/>
        </w:rPr>
        <w:t>kuc</w:t>
      </w:r>
      <w:proofErr w:type="spellEnd"/>
      <w:r w:rsidRPr="00E34812">
        <w:rPr>
          <w:i/>
          <w:sz w:val="28"/>
          <w:szCs w:val="24"/>
        </w:rPr>
        <w:t>.</w:t>
      </w:r>
      <w:proofErr w:type="spellStart"/>
      <w:r w:rsidRPr="00E34812">
        <w:rPr>
          <w:i/>
          <w:sz w:val="28"/>
          <w:szCs w:val="24"/>
          <w:lang w:val="en-US"/>
        </w:rPr>
        <w:t>crl</w:t>
      </w:r>
      <w:proofErr w:type="spellEnd"/>
    </w:p>
    <w:p w:rsidR="00046002" w:rsidRPr="00E34812" w:rsidRDefault="00046002" w:rsidP="00046002">
      <w:pPr>
        <w:ind w:firstLine="567"/>
        <w:rPr>
          <w:i/>
          <w:sz w:val="28"/>
          <w:szCs w:val="24"/>
        </w:rPr>
      </w:pPr>
      <w:r w:rsidRPr="00595C28">
        <w:rPr>
          <w:i/>
          <w:sz w:val="28"/>
          <w:szCs w:val="24"/>
          <w:lang w:val="en-US"/>
        </w:rPr>
        <w:t>sub</w:t>
      </w:r>
      <w:r w:rsidRPr="00E34812">
        <w:rPr>
          <w:i/>
          <w:sz w:val="28"/>
          <w:szCs w:val="24"/>
        </w:rPr>
        <w:t>_</w:t>
      </w:r>
      <w:r w:rsidRPr="00595C28">
        <w:rPr>
          <w:i/>
          <w:sz w:val="28"/>
          <w:szCs w:val="24"/>
          <w:lang w:val="en-US"/>
        </w:rPr>
        <w:t>ca</w:t>
      </w:r>
      <w:r w:rsidRPr="00E34812">
        <w:rPr>
          <w:i/>
          <w:sz w:val="28"/>
          <w:szCs w:val="24"/>
        </w:rPr>
        <w:t>_</w:t>
      </w:r>
      <w:proofErr w:type="spellStart"/>
      <w:r w:rsidRPr="00595C28">
        <w:rPr>
          <w:i/>
          <w:sz w:val="28"/>
          <w:szCs w:val="24"/>
          <w:lang w:val="en-US"/>
        </w:rPr>
        <w:t>crl</w:t>
      </w:r>
      <w:proofErr w:type="spellEnd"/>
      <w:r w:rsidRPr="00E34812">
        <w:rPr>
          <w:i/>
          <w:sz w:val="28"/>
          <w:szCs w:val="24"/>
        </w:rPr>
        <w:t>_</w:t>
      </w:r>
      <w:r w:rsidRPr="00595C28">
        <w:rPr>
          <w:i/>
          <w:sz w:val="28"/>
          <w:szCs w:val="24"/>
          <w:lang w:val="en-US"/>
        </w:rPr>
        <w:t>link</w:t>
      </w:r>
      <w:r w:rsidRPr="00E34812">
        <w:rPr>
          <w:i/>
          <w:sz w:val="28"/>
          <w:szCs w:val="24"/>
        </w:rPr>
        <w:t>=</w:t>
      </w:r>
      <w:r w:rsidRPr="00E34812">
        <w:rPr>
          <w:i/>
          <w:sz w:val="28"/>
          <w:szCs w:val="24"/>
          <w:lang w:val="en-US"/>
        </w:rPr>
        <w:t>https</w:t>
      </w:r>
      <w:r w:rsidRPr="00E34812">
        <w:rPr>
          <w:i/>
          <w:sz w:val="28"/>
          <w:szCs w:val="24"/>
        </w:rPr>
        <w:t>://</w:t>
      </w:r>
      <w:proofErr w:type="spellStart"/>
      <w:r w:rsidRPr="00E34812">
        <w:rPr>
          <w:i/>
          <w:sz w:val="28"/>
          <w:szCs w:val="24"/>
          <w:lang w:val="en-US"/>
        </w:rPr>
        <w:t>crs</w:t>
      </w:r>
      <w:proofErr w:type="spellEnd"/>
      <w:r w:rsidRPr="00E34812">
        <w:rPr>
          <w:i/>
          <w:sz w:val="28"/>
          <w:szCs w:val="24"/>
        </w:rPr>
        <w:t>.</w:t>
      </w:r>
      <w:proofErr w:type="spellStart"/>
      <w:r w:rsidRPr="00E34812">
        <w:rPr>
          <w:i/>
          <w:sz w:val="28"/>
          <w:szCs w:val="24"/>
          <w:lang w:val="en-US"/>
        </w:rPr>
        <w:t>nces</w:t>
      </w:r>
      <w:proofErr w:type="spellEnd"/>
      <w:r w:rsidRPr="00E34812">
        <w:rPr>
          <w:i/>
          <w:sz w:val="28"/>
          <w:szCs w:val="24"/>
        </w:rPr>
        <w:t>.</w:t>
      </w:r>
      <w:r w:rsidRPr="00E34812">
        <w:rPr>
          <w:i/>
          <w:sz w:val="28"/>
          <w:szCs w:val="24"/>
          <w:lang w:val="en-US"/>
        </w:rPr>
        <w:t>by</w:t>
      </w:r>
      <w:r w:rsidRPr="00E34812">
        <w:rPr>
          <w:i/>
          <w:sz w:val="28"/>
          <w:szCs w:val="24"/>
        </w:rPr>
        <w:t>/</w:t>
      </w:r>
      <w:r w:rsidRPr="00E34812">
        <w:rPr>
          <w:i/>
          <w:sz w:val="28"/>
          <w:szCs w:val="24"/>
          <w:lang w:val="en-US"/>
        </w:rPr>
        <w:t>files</w:t>
      </w:r>
      <w:r w:rsidRPr="00E34812">
        <w:rPr>
          <w:i/>
          <w:sz w:val="28"/>
          <w:szCs w:val="24"/>
        </w:rPr>
        <w:t>/</w:t>
      </w:r>
      <w:proofErr w:type="spellStart"/>
      <w:r w:rsidRPr="00E34812">
        <w:rPr>
          <w:i/>
          <w:sz w:val="28"/>
          <w:szCs w:val="24"/>
          <w:lang w:val="en-US"/>
        </w:rPr>
        <w:t>sertifikaty</w:t>
      </w:r>
      <w:proofErr w:type="spellEnd"/>
      <w:r w:rsidRPr="00E34812">
        <w:rPr>
          <w:i/>
          <w:sz w:val="28"/>
          <w:szCs w:val="24"/>
        </w:rPr>
        <w:t>/</w:t>
      </w:r>
      <w:proofErr w:type="spellStart"/>
      <w:r w:rsidRPr="00E34812">
        <w:rPr>
          <w:i/>
          <w:sz w:val="28"/>
          <w:szCs w:val="24"/>
          <w:lang w:val="en-US"/>
        </w:rPr>
        <w:t>ruc</w:t>
      </w:r>
      <w:proofErr w:type="spellEnd"/>
      <w:r w:rsidRPr="00E34812">
        <w:rPr>
          <w:i/>
          <w:sz w:val="28"/>
          <w:szCs w:val="24"/>
        </w:rPr>
        <w:t>.</w:t>
      </w:r>
      <w:proofErr w:type="spellStart"/>
      <w:r w:rsidRPr="00E34812">
        <w:rPr>
          <w:i/>
          <w:sz w:val="28"/>
          <w:szCs w:val="24"/>
          <w:lang w:val="en-US"/>
        </w:rPr>
        <w:t>crl</w:t>
      </w:r>
      <w:proofErr w:type="spellEnd"/>
    </w:p>
    <w:p w:rsidR="00046002" w:rsidRDefault="00046002" w:rsidP="00046002">
      <w:pPr>
        <w:jc w:val="both"/>
        <w:rPr>
          <w:sz w:val="28"/>
          <w:szCs w:val="24"/>
        </w:rPr>
      </w:pPr>
    </w:p>
    <w:p w:rsidR="00046002" w:rsidRPr="009539E5" w:rsidRDefault="00046002" w:rsidP="00046002">
      <w:pPr>
        <w:ind w:firstLine="851"/>
        <w:jc w:val="both"/>
        <w:rPr>
          <w:sz w:val="28"/>
          <w:szCs w:val="28"/>
        </w:rPr>
      </w:pPr>
      <w:r w:rsidRPr="009539E5">
        <w:rPr>
          <w:sz w:val="28"/>
          <w:szCs w:val="28"/>
        </w:rPr>
        <w:t xml:space="preserve">Для данной настройки в файл </w:t>
      </w:r>
      <w:proofErr w:type="spellStart"/>
      <w:r w:rsidRPr="009539E5">
        <w:rPr>
          <w:sz w:val="28"/>
          <w:szCs w:val="28"/>
        </w:rPr>
        <w:t>hosts</w:t>
      </w:r>
      <w:proofErr w:type="spellEnd"/>
      <w:r w:rsidRPr="009539E5">
        <w:rPr>
          <w:sz w:val="28"/>
          <w:szCs w:val="28"/>
        </w:rPr>
        <w:t xml:space="preserve"> </w:t>
      </w:r>
      <w:r>
        <w:rPr>
          <w:sz w:val="28"/>
          <w:szCs w:val="28"/>
        </w:rPr>
        <w:t>необходимо</w:t>
      </w:r>
      <w:r w:rsidRPr="009539E5">
        <w:rPr>
          <w:sz w:val="28"/>
          <w:szCs w:val="28"/>
        </w:rPr>
        <w:t xml:space="preserve"> добав</w:t>
      </w:r>
      <w:r>
        <w:rPr>
          <w:sz w:val="28"/>
          <w:szCs w:val="28"/>
        </w:rPr>
        <w:t>ить</w:t>
      </w:r>
      <w:r w:rsidRPr="009539E5">
        <w:rPr>
          <w:sz w:val="28"/>
          <w:szCs w:val="28"/>
        </w:rPr>
        <w:t xml:space="preserve"> запись на crs.nces.by в зависимости от того, </w:t>
      </w:r>
      <w:r w:rsidRPr="009539E5">
        <w:rPr>
          <w:sz w:val="28"/>
          <w:szCs w:val="28"/>
          <w:lang w:val="en-US"/>
        </w:rPr>
        <w:t>VPN</w:t>
      </w:r>
      <w:r w:rsidRPr="009539E5">
        <w:rPr>
          <w:sz w:val="28"/>
          <w:szCs w:val="28"/>
        </w:rPr>
        <w:t xml:space="preserve"> какого провайдера используется.</w:t>
      </w:r>
    </w:p>
    <w:p w:rsidR="00046002" w:rsidRDefault="00046002" w:rsidP="00046002">
      <w:pPr>
        <w:ind w:firstLine="851"/>
        <w:jc w:val="both"/>
        <w:rPr>
          <w:sz w:val="28"/>
          <w:szCs w:val="28"/>
          <w:highlight w:val="yellow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299"/>
        <w:gridCol w:w="5046"/>
      </w:tblGrid>
      <w:tr w:rsidR="00046002" w:rsidTr="00046002">
        <w:tc>
          <w:tcPr>
            <w:tcW w:w="4299" w:type="dxa"/>
          </w:tcPr>
          <w:p w:rsidR="00046002" w:rsidRDefault="00046002" w:rsidP="0004600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Способ подключения*</w:t>
            </w:r>
          </w:p>
        </w:tc>
        <w:tc>
          <w:tcPr>
            <w:tcW w:w="5046" w:type="dxa"/>
          </w:tcPr>
          <w:p w:rsidR="00046002" w:rsidRPr="00D45A70" w:rsidRDefault="00046002" w:rsidP="0004600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Добавляемая запись</w:t>
            </w:r>
          </w:p>
        </w:tc>
      </w:tr>
      <w:tr w:rsidR="00046002" w:rsidRPr="004F5889" w:rsidTr="00046002">
        <w:tc>
          <w:tcPr>
            <w:tcW w:w="4299" w:type="dxa"/>
          </w:tcPr>
          <w:p w:rsidR="00046002" w:rsidRPr="00595C28" w:rsidRDefault="00046002" w:rsidP="0004600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VPN </w:t>
            </w:r>
            <w:r>
              <w:rPr>
                <w:sz w:val="28"/>
                <w:szCs w:val="28"/>
              </w:rPr>
              <w:t xml:space="preserve">через </w:t>
            </w:r>
            <w:r w:rsidRPr="00595C28">
              <w:rPr>
                <w:sz w:val="28"/>
                <w:szCs w:val="28"/>
              </w:rPr>
              <w:t>БОТ</w:t>
            </w:r>
          </w:p>
        </w:tc>
        <w:tc>
          <w:tcPr>
            <w:tcW w:w="5046" w:type="dxa"/>
          </w:tcPr>
          <w:p w:rsidR="00046002" w:rsidRPr="00182067" w:rsidRDefault="00046002" w:rsidP="00046002">
            <w:pPr>
              <w:jc w:val="both"/>
              <w:rPr>
                <w:sz w:val="28"/>
                <w:szCs w:val="28"/>
                <w:lang w:val="en-US"/>
              </w:rPr>
            </w:pPr>
            <w:r w:rsidRPr="00D45A70">
              <w:rPr>
                <w:sz w:val="28"/>
                <w:szCs w:val="28"/>
                <w:lang w:val="en-US"/>
              </w:rPr>
              <w:t>10.252.0.35 crs.nces.by</w:t>
            </w:r>
          </w:p>
        </w:tc>
      </w:tr>
      <w:tr w:rsidR="00046002" w:rsidRPr="004F5889" w:rsidTr="00046002">
        <w:tc>
          <w:tcPr>
            <w:tcW w:w="4299" w:type="dxa"/>
          </w:tcPr>
          <w:p w:rsidR="00046002" w:rsidRDefault="00046002" w:rsidP="0004600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VPN </w:t>
            </w:r>
            <w:r>
              <w:rPr>
                <w:sz w:val="28"/>
                <w:szCs w:val="28"/>
              </w:rPr>
              <w:t>через</w:t>
            </w:r>
            <w:r w:rsidRPr="00595C28">
              <w:rPr>
                <w:sz w:val="28"/>
                <w:szCs w:val="28"/>
              </w:rPr>
              <w:t xml:space="preserve"> БФТ</w:t>
            </w:r>
          </w:p>
        </w:tc>
        <w:tc>
          <w:tcPr>
            <w:tcW w:w="5046" w:type="dxa"/>
          </w:tcPr>
          <w:p w:rsidR="00046002" w:rsidRPr="00182067" w:rsidRDefault="00046002" w:rsidP="00046002">
            <w:pPr>
              <w:jc w:val="both"/>
              <w:rPr>
                <w:sz w:val="28"/>
                <w:szCs w:val="28"/>
                <w:lang w:val="en-US"/>
              </w:rPr>
            </w:pPr>
            <w:r w:rsidRPr="00D45A70">
              <w:rPr>
                <w:sz w:val="28"/>
                <w:szCs w:val="28"/>
                <w:lang w:val="en-US"/>
              </w:rPr>
              <w:t>10.53.8.35 crs.nces.by</w:t>
            </w:r>
          </w:p>
        </w:tc>
      </w:tr>
      <w:tr w:rsidR="00046002" w:rsidRPr="004F5889" w:rsidTr="00046002">
        <w:tc>
          <w:tcPr>
            <w:tcW w:w="4299" w:type="dxa"/>
          </w:tcPr>
          <w:p w:rsidR="00046002" w:rsidRPr="00595C28" w:rsidRDefault="00046002" w:rsidP="0004600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VPN</w:t>
            </w:r>
            <w:r w:rsidRPr="00595C2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через БТК и другие</w:t>
            </w:r>
          </w:p>
        </w:tc>
        <w:tc>
          <w:tcPr>
            <w:tcW w:w="5046" w:type="dxa"/>
          </w:tcPr>
          <w:p w:rsidR="00046002" w:rsidRPr="00182067" w:rsidRDefault="00046002" w:rsidP="00046002">
            <w:pPr>
              <w:jc w:val="both"/>
              <w:rPr>
                <w:sz w:val="28"/>
                <w:szCs w:val="28"/>
                <w:lang w:val="en-US"/>
              </w:rPr>
            </w:pPr>
            <w:r w:rsidRPr="00D45A70">
              <w:rPr>
                <w:sz w:val="28"/>
                <w:szCs w:val="28"/>
                <w:lang w:val="en-US"/>
              </w:rPr>
              <w:t>10.101.1.35 crs.nces.by</w:t>
            </w:r>
          </w:p>
        </w:tc>
      </w:tr>
    </w:tbl>
    <w:p w:rsidR="00046002" w:rsidRDefault="00046002" w:rsidP="00046002">
      <w:pPr>
        <w:ind w:firstLine="851"/>
        <w:jc w:val="both"/>
        <w:rPr>
          <w:sz w:val="28"/>
          <w:szCs w:val="28"/>
          <w:highlight w:val="yellow"/>
          <w:lang w:val="en-US"/>
        </w:rPr>
      </w:pPr>
    </w:p>
    <w:p w:rsidR="00046002" w:rsidRDefault="00046002" w:rsidP="00046002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* БОТ – Белорусские облачные технологии</w:t>
      </w:r>
    </w:p>
    <w:p w:rsidR="00046002" w:rsidRDefault="00046002" w:rsidP="00046002">
      <w:pPr>
        <w:ind w:firstLine="99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БФТ – Банковско-финансовая телесеть</w:t>
      </w:r>
    </w:p>
    <w:p w:rsidR="00046002" w:rsidRDefault="00046002" w:rsidP="00046002">
      <w:pPr>
        <w:ind w:firstLine="99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БТК – </w:t>
      </w:r>
      <w:proofErr w:type="spellStart"/>
      <w:r>
        <w:rPr>
          <w:sz w:val="28"/>
          <w:szCs w:val="28"/>
        </w:rPr>
        <w:t>Белтелеком</w:t>
      </w:r>
      <w:proofErr w:type="spellEnd"/>
    </w:p>
    <w:p w:rsidR="00046002" w:rsidRDefault="00046002" w:rsidP="00046002">
      <w:pPr>
        <w:ind w:firstLine="993"/>
        <w:jc w:val="both"/>
        <w:rPr>
          <w:sz w:val="28"/>
          <w:szCs w:val="28"/>
        </w:rPr>
      </w:pPr>
    </w:p>
    <w:p w:rsidR="00046002" w:rsidRPr="00E34812" w:rsidRDefault="00046002" w:rsidP="00046002">
      <w:pPr>
        <w:ind w:firstLine="851"/>
        <w:jc w:val="both"/>
        <w:rPr>
          <w:sz w:val="28"/>
          <w:szCs w:val="28"/>
        </w:rPr>
      </w:pPr>
      <w:r w:rsidRPr="00D002FB">
        <w:rPr>
          <w:sz w:val="28"/>
          <w:szCs w:val="28"/>
        </w:rPr>
        <w:lastRenderedPageBreak/>
        <w:t xml:space="preserve">Чтобы отредактировать файл </w:t>
      </w:r>
      <w:proofErr w:type="spellStart"/>
      <w:r w:rsidRPr="009539E5">
        <w:rPr>
          <w:sz w:val="28"/>
          <w:szCs w:val="28"/>
        </w:rPr>
        <w:t>hosts</w:t>
      </w:r>
      <w:proofErr w:type="spellEnd"/>
      <w:r w:rsidRPr="00D002F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вручную, </w:t>
      </w:r>
      <w:r w:rsidRPr="00D002FB">
        <w:rPr>
          <w:sz w:val="28"/>
          <w:szCs w:val="28"/>
        </w:rPr>
        <w:t>необходимо открыть блокнот с правами администратора и открыть файл, расположенный по пути C:\Windows\System32\drivers\etc</w:t>
      </w:r>
      <w:r>
        <w:rPr>
          <w:sz w:val="28"/>
          <w:szCs w:val="28"/>
        </w:rPr>
        <w:t>. Внести соответствующую запись.</w:t>
      </w:r>
    </w:p>
    <w:p w:rsidR="00046002" w:rsidRPr="00C76DC4" w:rsidRDefault="00046002" w:rsidP="00046002">
      <w:pPr>
        <w:ind w:firstLine="851"/>
        <w:jc w:val="both"/>
        <w:rPr>
          <w:sz w:val="28"/>
          <w:szCs w:val="28"/>
        </w:rPr>
      </w:pPr>
      <w:r>
        <w:rPr>
          <w:b/>
          <w:sz w:val="28"/>
          <w:szCs w:val="28"/>
        </w:rPr>
        <w:t>ВНИМАНИЕ</w:t>
      </w:r>
      <w:r w:rsidRPr="00C76DC4">
        <w:rPr>
          <w:b/>
          <w:sz w:val="28"/>
          <w:szCs w:val="28"/>
        </w:rPr>
        <w:t>!</w:t>
      </w:r>
      <w:r w:rsidRPr="00C76DC4">
        <w:rPr>
          <w:sz w:val="28"/>
          <w:szCs w:val="28"/>
        </w:rPr>
        <w:t xml:space="preserve"> В случае установки и настройки «</w:t>
      </w:r>
      <w:proofErr w:type="spellStart"/>
      <w:r w:rsidRPr="00C76DC4">
        <w:rPr>
          <w:sz w:val="28"/>
          <w:szCs w:val="28"/>
        </w:rPr>
        <w:t>GsecTLS</w:t>
      </w:r>
      <w:proofErr w:type="spellEnd"/>
      <w:r w:rsidRPr="00C76DC4">
        <w:rPr>
          <w:sz w:val="28"/>
          <w:szCs w:val="28"/>
        </w:rPr>
        <w:t>» при помощи скрипта</w:t>
      </w:r>
      <w:r>
        <w:rPr>
          <w:sz w:val="28"/>
          <w:szCs w:val="28"/>
        </w:rPr>
        <w:t>,</w:t>
      </w:r>
      <w:r w:rsidRPr="00C76DC4">
        <w:rPr>
          <w:sz w:val="28"/>
          <w:szCs w:val="28"/>
        </w:rPr>
        <w:t xml:space="preserve"> данные записи добавляются </w:t>
      </w:r>
      <w:r>
        <w:rPr>
          <w:sz w:val="28"/>
          <w:szCs w:val="28"/>
        </w:rPr>
        <w:t xml:space="preserve">автоматически (см. </w:t>
      </w:r>
      <w:hyperlink w:anchor="_6.1_Настройка_доступа" w:history="1">
        <w:r w:rsidRPr="00732A36">
          <w:rPr>
            <w:rStyle w:val="a7"/>
            <w:sz w:val="28"/>
            <w:szCs w:val="28"/>
          </w:rPr>
          <w:t>п. 6.1</w:t>
        </w:r>
      </w:hyperlink>
      <w:r>
        <w:rPr>
          <w:sz w:val="28"/>
          <w:szCs w:val="28"/>
        </w:rPr>
        <w:t>)</w:t>
      </w:r>
      <w:r w:rsidRPr="00C76DC4">
        <w:rPr>
          <w:sz w:val="28"/>
          <w:szCs w:val="28"/>
        </w:rPr>
        <w:t xml:space="preserve">. </w:t>
      </w:r>
    </w:p>
    <w:p w:rsidR="00046002" w:rsidRDefault="00046002" w:rsidP="00046002">
      <w:pPr>
        <w:ind w:firstLine="851"/>
        <w:jc w:val="both"/>
        <w:rPr>
          <w:sz w:val="28"/>
          <w:szCs w:val="28"/>
        </w:rPr>
      </w:pPr>
    </w:p>
    <w:p w:rsidR="00046002" w:rsidRDefault="00046002" w:rsidP="00046002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После настройки обновления СОС</w:t>
      </w:r>
      <w:r w:rsidRPr="00595C28">
        <w:rPr>
          <w:sz w:val="28"/>
          <w:szCs w:val="28"/>
        </w:rPr>
        <w:t xml:space="preserve"> </w:t>
      </w:r>
      <w:r>
        <w:rPr>
          <w:sz w:val="28"/>
          <w:szCs w:val="28"/>
        </w:rPr>
        <w:t>необходимо</w:t>
      </w:r>
      <w:r w:rsidRPr="00595C28">
        <w:rPr>
          <w:sz w:val="28"/>
          <w:szCs w:val="28"/>
        </w:rPr>
        <w:t xml:space="preserve"> запустить</w:t>
      </w:r>
      <w:r>
        <w:rPr>
          <w:sz w:val="28"/>
          <w:szCs w:val="28"/>
        </w:rPr>
        <w:t xml:space="preserve"> </w:t>
      </w:r>
      <w:proofErr w:type="spellStart"/>
      <w:r w:rsidRPr="009639E3">
        <w:rPr>
          <w:sz w:val="28"/>
          <w:szCs w:val="28"/>
        </w:rPr>
        <w:t>NTClientSoftware</w:t>
      </w:r>
      <w:proofErr w:type="spellEnd"/>
      <w:r w:rsidRPr="009639E3">
        <w:rPr>
          <w:sz w:val="28"/>
          <w:szCs w:val="28"/>
        </w:rPr>
        <w:t xml:space="preserve"> </w:t>
      </w:r>
      <w:r w:rsidRPr="00595C28">
        <w:rPr>
          <w:sz w:val="28"/>
          <w:szCs w:val="28"/>
        </w:rPr>
        <w:t>с рабочего стола. После того</w:t>
      </w:r>
      <w:r>
        <w:rPr>
          <w:sz w:val="28"/>
          <w:szCs w:val="28"/>
        </w:rPr>
        <w:t>,</w:t>
      </w:r>
      <w:r w:rsidRPr="00595C28">
        <w:rPr>
          <w:sz w:val="28"/>
          <w:szCs w:val="28"/>
        </w:rPr>
        <w:t xml:space="preserve"> как приложение запустится, в </w:t>
      </w:r>
      <w:proofErr w:type="spellStart"/>
      <w:r w:rsidRPr="00595C28">
        <w:rPr>
          <w:sz w:val="28"/>
          <w:szCs w:val="28"/>
        </w:rPr>
        <w:t>трее</w:t>
      </w:r>
      <w:proofErr w:type="spellEnd"/>
      <w:r w:rsidRPr="00595C28">
        <w:rPr>
          <w:sz w:val="28"/>
          <w:szCs w:val="28"/>
        </w:rPr>
        <w:t xml:space="preserve"> должно появит</w:t>
      </w:r>
      <w:r>
        <w:rPr>
          <w:sz w:val="28"/>
          <w:szCs w:val="28"/>
        </w:rPr>
        <w:t>ь</w:t>
      </w:r>
      <w:r w:rsidRPr="00595C28">
        <w:rPr>
          <w:sz w:val="28"/>
          <w:szCs w:val="28"/>
        </w:rPr>
        <w:t>ся сообщение «Обновление списков отозванных сертификатов. Списки отозванных сертификатов обновлены»</w:t>
      </w:r>
      <w:r>
        <w:rPr>
          <w:sz w:val="28"/>
          <w:szCs w:val="28"/>
        </w:rPr>
        <w:t>.</w:t>
      </w:r>
    </w:p>
    <w:p w:rsidR="00046002" w:rsidRPr="00595C28" w:rsidRDefault="00046002" w:rsidP="00046002">
      <w:pPr>
        <w:ind w:firstLine="851"/>
        <w:jc w:val="both"/>
        <w:rPr>
          <w:sz w:val="28"/>
          <w:szCs w:val="28"/>
        </w:rPr>
      </w:pPr>
    </w:p>
    <w:p w:rsidR="00046002" w:rsidRPr="00595C28" w:rsidRDefault="00046002" w:rsidP="00046002">
      <w:pPr>
        <w:ind w:left="143" w:firstLine="708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2C54000E" wp14:editId="2D92E404">
            <wp:extent cx="3476625" cy="1438275"/>
            <wp:effectExtent l="0" t="0" r="9525" b="9525"/>
            <wp:docPr id="68" name="Рисунок 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1438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46002" w:rsidRDefault="00046002" w:rsidP="00046002">
      <w:pPr>
        <w:ind w:left="143" w:firstLine="708"/>
        <w:jc w:val="center"/>
        <w:rPr>
          <w:sz w:val="28"/>
          <w:szCs w:val="28"/>
        </w:rPr>
      </w:pPr>
      <w:r>
        <w:rPr>
          <w:sz w:val="28"/>
          <w:szCs w:val="28"/>
        </w:rPr>
        <w:t>Рисунок 10</w:t>
      </w:r>
    </w:p>
    <w:p w:rsidR="00046002" w:rsidRPr="00F933C7" w:rsidRDefault="00046002" w:rsidP="00046002"/>
    <w:p w:rsidR="00046002" w:rsidRDefault="00046002" w:rsidP="00046002">
      <w:pPr>
        <w:pStyle w:val="2"/>
        <w:ind w:firstLine="851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18" w:name="_Toc158729899"/>
      <w:bookmarkStart w:id="19" w:name="_Toc159923996"/>
      <w:r>
        <w:rPr>
          <w:rFonts w:ascii="Times New Roman" w:hAnsi="Times New Roman" w:cs="Times New Roman"/>
          <w:b/>
          <w:color w:val="auto"/>
          <w:sz w:val="28"/>
          <w:szCs w:val="28"/>
        </w:rPr>
        <w:t>5.</w:t>
      </w:r>
      <w:r w:rsidRPr="00732A36">
        <w:rPr>
          <w:rFonts w:ascii="Times New Roman" w:hAnsi="Times New Roman" w:cs="Times New Roman"/>
          <w:b/>
          <w:color w:val="auto"/>
          <w:sz w:val="28"/>
          <w:szCs w:val="28"/>
        </w:rPr>
        <w:t>1</w:t>
      </w:r>
      <w:r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 w:rsidRPr="005C22FF">
        <w:rPr>
          <w:rFonts w:ascii="Times New Roman" w:hAnsi="Times New Roman" w:cs="Times New Roman"/>
          <w:b/>
          <w:color w:val="auto"/>
          <w:sz w:val="28"/>
          <w:szCs w:val="28"/>
        </w:rPr>
        <w:t>Дополнительные настройки</w:t>
      </w:r>
      <w:r>
        <w:rPr>
          <w:rFonts w:ascii="Times New Roman" w:hAnsi="Times New Roman" w:cs="Times New Roman"/>
          <w:b/>
          <w:color w:val="auto"/>
          <w:sz w:val="28"/>
          <w:szCs w:val="28"/>
        </w:rPr>
        <w:t xml:space="preserve"> в системе</w:t>
      </w:r>
      <w:bookmarkEnd w:id="18"/>
      <w:bookmarkEnd w:id="19"/>
    </w:p>
    <w:p w:rsidR="00046002" w:rsidRPr="003B1135" w:rsidRDefault="00046002" w:rsidP="00046002"/>
    <w:p w:rsidR="00046002" w:rsidRPr="00595C28" w:rsidRDefault="00046002" w:rsidP="00046002">
      <w:pPr>
        <w:ind w:firstLine="851"/>
        <w:jc w:val="both"/>
        <w:rPr>
          <w:sz w:val="28"/>
          <w:szCs w:val="28"/>
        </w:rPr>
      </w:pPr>
      <w:r w:rsidRPr="00595C28">
        <w:rPr>
          <w:sz w:val="28"/>
          <w:szCs w:val="28"/>
        </w:rPr>
        <w:t>В Брандмауэр</w:t>
      </w:r>
      <w:r>
        <w:rPr>
          <w:sz w:val="28"/>
          <w:szCs w:val="28"/>
        </w:rPr>
        <w:t xml:space="preserve"> </w:t>
      </w:r>
      <w:proofErr w:type="spellStart"/>
      <w:r w:rsidRPr="00595C28">
        <w:rPr>
          <w:sz w:val="28"/>
          <w:szCs w:val="28"/>
        </w:rPr>
        <w:t>Windows</w:t>
      </w:r>
      <w:proofErr w:type="spellEnd"/>
      <w:r>
        <w:rPr>
          <w:sz w:val="28"/>
          <w:szCs w:val="28"/>
        </w:rPr>
        <w:t xml:space="preserve"> </w:t>
      </w:r>
      <w:r w:rsidRPr="00595C28">
        <w:rPr>
          <w:sz w:val="28"/>
          <w:szCs w:val="28"/>
        </w:rPr>
        <w:t>необходимо добавить в исключения</w:t>
      </w:r>
      <w:r>
        <w:rPr>
          <w:sz w:val="28"/>
          <w:szCs w:val="28"/>
        </w:rPr>
        <w:t xml:space="preserve"> </w:t>
      </w:r>
      <w:proofErr w:type="spellStart"/>
      <w:r w:rsidRPr="00595C28">
        <w:rPr>
          <w:sz w:val="28"/>
          <w:szCs w:val="28"/>
        </w:rPr>
        <w:t>NTClientSoftware</w:t>
      </w:r>
      <w:proofErr w:type="spellEnd"/>
      <w:r w:rsidRPr="00595C28">
        <w:rPr>
          <w:sz w:val="28"/>
          <w:szCs w:val="28"/>
        </w:rPr>
        <w:t>.</w:t>
      </w:r>
    </w:p>
    <w:p w:rsidR="00046002" w:rsidRPr="00595C28" w:rsidRDefault="00046002" w:rsidP="00046002">
      <w:pPr>
        <w:ind w:left="143" w:firstLine="708"/>
        <w:jc w:val="both"/>
        <w:rPr>
          <w:sz w:val="28"/>
          <w:szCs w:val="28"/>
        </w:rPr>
      </w:pPr>
      <w:r w:rsidRPr="00595C28">
        <w:rPr>
          <w:sz w:val="28"/>
          <w:szCs w:val="28"/>
        </w:rPr>
        <w:t xml:space="preserve">В </w:t>
      </w:r>
      <w:r>
        <w:rPr>
          <w:sz w:val="28"/>
          <w:szCs w:val="28"/>
        </w:rPr>
        <w:t>антивирусной программе</w:t>
      </w:r>
      <w:r w:rsidRPr="00595C28">
        <w:rPr>
          <w:sz w:val="28"/>
          <w:szCs w:val="28"/>
        </w:rPr>
        <w:t xml:space="preserve"> н</w:t>
      </w:r>
      <w:r>
        <w:rPr>
          <w:sz w:val="28"/>
          <w:szCs w:val="28"/>
        </w:rPr>
        <w:t>еобходимо</w:t>
      </w:r>
      <w:r w:rsidRPr="00595C28">
        <w:rPr>
          <w:sz w:val="28"/>
          <w:szCs w:val="28"/>
        </w:rPr>
        <w:t xml:space="preserve"> добавить в доверенные домены</w:t>
      </w:r>
      <w:r>
        <w:rPr>
          <w:sz w:val="28"/>
          <w:szCs w:val="28"/>
        </w:rPr>
        <w:t xml:space="preserve"> </w:t>
      </w:r>
      <w:r w:rsidRPr="00595C28">
        <w:rPr>
          <w:i/>
          <w:iCs/>
          <w:sz w:val="28"/>
          <w:szCs w:val="28"/>
        </w:rPr>
        <w:t>account.gov.by,</w:t>
      </w:r>
      <w:r>
        <w:rPr>
          <w:i/>
          <w:iCs/>
          <w:sz w:val="28"/>
          <w:szCs w:val="28"/>
        </w:rPr>
        <w:t xml:space="preserve"> </w:t>
      </w:r>
      <w:r w:rsidRPr="00595C28">
        <w:rPr>
          <w:i/>
          <w:iCs/>
          <w:sz w:val="28"/>
          <w:szCs w:val="28"/>
        </w:rPr>
        <w:t>is.gov.by,</w:t>
      </w:r>
      <w:r>
        <w:rPr>
          <w:i/>
          <w:iCs/>
          <w:sz w:val="28"/>
          <w:szCs w:val="28"/>
        </w:rPr>
        <w:t xml:space="preserve"> </w:t>
      </w:r>
      <w:r w:rsidRPr="00595C28">
        <w:rPr>
          <w:i/>
          <w:iCs/>
          <w:sz w:val="28"/>
          <w:szCs w:val="28"/>
        </w:rPr>
        <w:t>esiful-idp.gov.by,</w:t>
      </w:r>
      <w:r>
        <w:rPr>
          <w:i/>
          <w:iCs/>
          <w:sz w:val="28"/>
          <w:szCs w:val="28"/>
        </w:rPr>
        <w:t xml:space="preserve"> </w:t>
      </w:r>
      <w:r w:rsidRPr="00595C28">
        <w:rPr>
          <w:i/>
          <w:iCs/>
          <w:sz w:val="28"/>
          <w:szCs w:val="28"/>
        </w:rPr>
        <w:t>platform.gov.by</w:t>
      </w:r>
      <w:r>
        <w:rPr>
          <w:i/>
          <w:iCs/>
          <w:sz w:val="28"/>
          <w:szCs w:val="28"/>
        </w:rPr>
        <w:t xml:space="preserve">, </w:t>
      </w:r>
      <w:r w:rsidRPr="00595C28">
        <w:rPr>
          <w:i/>
          <w:iCs/>
          <w:sz w:val="28"/>
          <w:szCs w:val="28"/>
        </w:rPr>
        <w:t>esiful.gov.by</w:t>
      </w:r>
      <w:r>
        <w:rPr>
          <w:i/>
          <w:iCs/>
          <w:sz w:val="28"/>
          <w:szCs w:val="28"/>
        </w:rPr>
        <w:t>.</w:t>
      </w:r>
    </w:p>
    <w:p w:rsidR="00046002" w:rsidRPr="00595C28" w:rsidRDefault="00046002" w:rsidP="00046002">
      <w:pPr>
        <w:ind w:firstLine="851"/>
        <w:jc w:val="both"/>
        <w:rPr>
          <w:sz w:val="28"/>
          <w:szCs w:val="28"/>
        </w:rPr>
      </w:pPr>
      <w:r w:rsidRPr="00595C28">
        <w:rPr>
          <w:sz w:val="28"/>
          <w:szCs w:val="28"/>
        </w:rPr>
        <w:t>На ПК необх</w:t>
      </w:r>
      <w:r>
        <w:rPr>
          <w:sz w:val="28"/>
          <w:szCs w:val="28"/>
        </w:rPr>
        <w:t>одимо проверить настройки даты/</w:t>
      </w:r>
      <w:r w:rsidRPr="00595C28">
        <w:rPr>
          <w:sz w:val="28"/>
          <w:szCs w:val="28"/>
        </w:rPr>
        <w:t xml:space="preserve">времени и часового пояса. Часовой пояс должен быть +3 </w:t>
      </w:r>
      <w:r>
        <w:rPr>
          <w:sz w:val="28"/>
          <w:szCs w:val="28"/>
        </w:rPr>
        <w:t>Минск</w:t>
      </w:r>
      <w:r w:rsidRPr="00595C28">
        <w:rPr>
          <w:sz w:val="28"/>
          <w:szCs w:val="28"/>
        </w:rPr>
        <w:t>, дата и время актуальные, должна быть установлена галочка "Синхронизация времени в Интернете"</w:t>
      </w:r>
      <w:r>
        <w:rPr>
          <w:sz w:val="28"/>
          <w:szCs w:val="28"/>
        </w:rPr>
        <w:t>.</w:t>
      </w:r>
    </w:p>
    <w:p w:rsidR="00046002" w:rsidRDefault="00046002" w:rsidP="0099767D">
      <w:pPr>
        <w:pStyle w:val="10"/>
        <w:tabs>
          <w:tab w:val="left" w:pos="1134"/>
        </w:tabs>
        <w:jc w:val="center"/>
        <w:rPr>
          <w:b/>
          <w:sz w:val="28"/>
          <w:szCs w:val="28"/>
        </w:rPr>
      </w:pPr>
    </w:p>
    <w:p w:rsidR="004142A4" w:rsidRPr="004142A4" w:rsidRDefault="004142A4" w:rsidP="004142A4"/>
    <w:p w:rsidR="004142A4" w:rsidRPr="00313816" w:rsidRDefault="004142A4" w:rsidP="004142A4">
      <w:pPr>
        <w:pStyle w:val="2"/>
        <w:ind w:firstLine="851"/>
        <w:jc w:val="both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0" w:name="_Toc158729900"/>
      <w:bookmarkStart w:id="21" w:name="_Toc159923997"/>
      <w:r w:rsidRPr="00313816">
        <w:rPr>
          <w:rFonts w:ascii="Times New Roman" w:hAnsi="Times New Roman" w:cs="Times New Roman"/>
          <w:b/>
          <w:color w:val="auto"/>
          <w:sz w:val="28"/>
          <w:szCs w:val="28"/>
        </w:rPr>
        <w:t>6. Порядок установки и настройки «</w:t>
      </w:r>
      <w:proofErr w:type="spellStart"/>
      <w:r w:rsidRPr="00313816">
        <w:rPr>
          <w:rFonts w:ascii="Times New Roman" w:hAnsi="Times New Roman" w:cs="Times New Roman"/>
          <w:b/>
          <w:color w:val="auto"/>
          <w:sz w:val="28"/>
          <w:szCs w:val="28"/>
        </w:rPr>
        <w:t>GsecTLS</w:t>
      </w:r>
      <w:proofErr w:type="spellEnd"/>
      <w:r w:rsidRPr="00313816">
        <w:rPr>
          <w:rFonts w:ascii="Times New Roman" w:hAnsi="Times New Roman" w:cs="Times New Roman"/>
          <w:b/>
          <w:color w:val="auto"/>
          <w:sz w:val="28"/>
          <w:szCs w:val="28"/>
        </w:rPr>
        <w:t xml:space="preserve">» клиент на ОС семейства </w:t>
      </w:r>
      <w:proofErr w:type="spellStart"/>
      <w:r w:rsidRPr="00313816">
        <w:rPr>
          <w:rFonts w:ascii="Times New Roman" w:hAnsi="Times New Roman" w:cs="Times New Roman"/>
          <w:b/>
          <w:color w:val="auto"/>
          <w:sz w:val="28"/>
          <w:szCs w:val="28"/>
        </w:rPr>
        <w:t>Windows</w:t>
      </w:r>
      <w:bookmarkEnd w:id="20"/>
      <w:bookmarkEnd w:id="21"/>
      <w:proofErr w:type="spellEnd"/>
    </w:p>
    <w:p w:rsidR="004142A4" w:rsidRDefault="004142A4" w:rsidP="004142A4">
      <w:pPr>
        <w:pStyle w:val="a4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150CC">
        <w:rPr>
          <w:rFonts w:ascii="Times New Roman" w:hAnsi="Times New Roman" w:cs="Times New Roman"/>
          <w:sz w:val="28"/>
          <w:szCs w:val="28"/>
        </w:rPr>
        <w:t xml:space="preserve">С целью обеспечения требований законодательства в </w:t>
      </w:r>
      <w:r>
        <w:rPr>
          <w:rFonts w:ascii="Times New Roman" w:hAnsi="Times New Roman" w:cs="Times New Roman"/>
          <w:sz w:val="28"/>
          <w:szCs w:val="28"/>
        </w:rPr>
        <w:t>области защиты информации</w:t>
      </w:r>
      <w:r w:rsidRPr="008150CC">
        <w:rPr>
          <w:rFonts w:ascii="Times New Roman" w:hAnsi="Times New Roman" w:cs="Times New Roman"/>
          <w:sz w:val="28"/>
          <w:szCs w:val="28"/>
        </w:rPr>
        <w:t xml:space="preserve"> юридическим и физическим лицам для обеспечения криптографической защиты передаваемых данных </w:t>
      </w:r>
      <w:r>
        <w:rPr>
          <w:rFonts w:ascii="Times New Roman" w:hAnsi="Times New Roman" w:cs="Times New Roman"/>
          <w:sz w:val="28"/>
          <w:szCs w:val="28"/>
        </w:rPr>
        <w:t>устанавливается</w:t>
      </w:r>
      <w:r w:rsidRPr="008150C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8150CC">
        <w:rPr>
          <w:rFonts w:ascii="Times New Roman" w:hAnsi="Times New Roman" w:cs="Times New Roman"/>
          <w:sz w:val="28"/>
          <w:szCs w:val="28"/>
          <w:lang w:val="en-US"/>
        </w:rPr>
        <w:t>GsecTLS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  <w:r w:rsidRPr="008150CC">
        <w:rPr>
          <w:rFonts w:ascii="Times New Roman" w:hAnsi="Times New Roman" w:cs="Times New Roman"/>
          <w:sz w:val="28"/>
          <w:szCs w:val="28"/>
        </w:rPr>
        <w:t xml:space="preserve"> клиент.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142A4" w:rsidRPr="00DA3D37" w:rsidRDefault="004142A4" w:rsidP="004142A4">
      <w:pPr>
        <w:pStyle w:val="a4"/>
        <w:ind w:left="0"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этого</w:t>
      </w:r>
      <w:r w:rsidRPr="00DA3D37">
        <w:rPr>
          <w:rFonts w:ascii="Times New Roman" w:hAnsi="Times New Roman" w:cs="Times New Roman"/>
          <w:sz w:val="28"/>
          <w:szCs w:val="28"/>
        </w:rPr>
        <w:t xml:space="preserve"> необходимо загрузить дистрибутив </w:t>
      </w:r>
      <w:r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DA3D37">
        <w:rPr>
          <w:rFonts w:ascii="Times New Roman" w:hAnsi="Times New Roman" w:cs="Times New Roman"/>
          <w:sz w:val="28"/>
          <w:szCs w:val="28"/>
          <w:lang w:val="en-US"/>
        </w:rPr>
        <w:t>GsecTLS</w:t>
      </w:r>
      <w:proofErr w:type="spellEnd"/>
      <w:r>
        <w:rPr>
          <w:rFonts w:ascii="Times New Roman" w:hAnsi="Times New Roman" w:cs="Times New Roman"/>
          <w:sz w:val="28"/>
          <w:szCs w:val="28"/>
        </w:rPr>
        <w:t>» клиент</w:t>
      </w:r>
      <w:r w:rsidRPr="00DA3D37">
        <w:rPr>
          <w:rFonts w:ascii="Times New Roman" w:hAnsi="Times New Roman" w:cs="Times New Roman"/>
          <w:sz w:val="28"/>
          <w:szCs w:val="28"/>
        </w:rPr>
        <w:t xml:space="preserve"> на персональный компьютер (далее – ПК) (</w:t>
      </w:r>
      <w:r w:rsidRPr="00DA3D37">
        <w:rPr>
          <w:rFonts w:ascii="Times New Roman" w:hAnsi="Times New Roman" w:cs="Times New Roman"/>
          <w:sz w:val="28"/>
          <w:szCs w:val="28"/>
        </w:rPr>
        <w:fldChar w:fldCharType="begin"/>
      </w:r>
      <w:r w:rsidRPr="00DA3D37">
        <w:rPr>
          <w:rFonts w:ascii="Times New Roman" w:hAnsi="Times New Roman" w:cs="Times New Roman"/>
          <w:sz w:val="28"/>
          <w:szCs w:val="28"/>
        </w:rPr>
        <w:instrText xml:space="preserve"> REF _Ref66287622 \h  \* MERGEFORMAT </w:instrText>
      </w:r>
      <w:r w:rsidRPr="00DA3D37">
        <w:rPr>
          <w:rFonts w:ascii="Times New Roman" w:hAnsi="Times New Roman" w:cs="Times New Roman"/>
          <w:sz w:val="28"/>
          <w:szCs w:val="28"/>
        </w:rPr>
      </w:r>
      <w:r w:rsidRPr="00DA3D37">
        <w:rPr>
          <w:rFonts w:ascii="Times New Roman" w:hAnsi="Times New Roman" w:cs="Times New Roman"/>
          <w:sz w:val="28"/>
          <w:szCs w:val="28"/>
        </w:rPr>
        <w:fldChar w:fldCharType="separate"/>
      </w:r>
      <w:r w:rsidRPr="005C0ABC">
        <w:rPr>
          <w:rFonts w:ascii="Times New Roman" w:hAnsi="Times New Roman" w:cs="Times New Roman"/>
          <w:sz w:val="28"/>
          <w:szCs w:val="28"/>
        </w:rPr>
        <w:t xml:space="preserve">Рисунок </w:t>
      </w:r>
      <w:r>
        <w:rPr>
          <w:rFonts w:ascii="Times New Roman" w:hAnsi="Times New Roman" w:cs="Times New Roman"/>
          <w:sz w:val="28"/>
          <w:szCs w:val="28"/>
        </w:rPr>
        <w:t>11</w:t>
      </w:r>
      <w:r w:rsidRPr="00DA3D37">
        <w:rPr>
          <w:rFonts w:ascii="Times New Roman" w:hAnsi="Times New Roman" w:cs="Times New Roman"/>
          <w:sz w:val="28"/>
          <w:szCs w:val="28"/>
        </w:rPr>
        <w:fldChar w:fldCharType="end"/>
      </w:r>
      <w:r w:rsidRPr="00DA3D37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4142A4" w:rsidRPr="00BC04FD" w:rsidRDefault="004142A4" w:rsidP="004142A4">
      <w:pPr>
        <w:pStyle w:val="a4"/>
      </w:pPr>
    </w:p>
    <w:p w:rsidR="004142A4" w:rsidRPr="00341321" w:rsidRDefault="004142A4" w:rsidP="004142A4">
      <w:pPr>
        <w:pStyle w:val="a4"/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603DE2BF" wp14:editId="4130B279">
            <wp:extent cx="4533900" cy="1294594"/>
            <wp:effectExtent l="57150" t="57150" r="57150" b="5842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47630" cy="1298514"/>
                    </a:xfrm>
                    <a:prstGeom prst="rect">
                      <a:avLst/>
                    </a:prstGeom>
                    <a:ln w="4762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4142A4" w:rsidRPr="009E7014" w:rsidRDefault="004142A4" w:rsidP="004142A4">
      <w:pPr>
        <w:jc w:val="center"/>
        <w:rPr>
          <w:sz w:val="28"/>
        </w:rPr>
      </w:pPr>
      <w:r w:rsidRPr="009E7014">
        <w:rPr>
          <w:sz w:val="28"/>
        </w:rPr>
        <w:t xml:space="preserve">Рисунок </w:t>
      </w:r>
      <w:r>
        <w:rPr>
          <w:sz w:val="28"/>
        </w:rPr>
        <w:t>11</w:t>
      </w:r>
      <w:r w:rsidRPr="009E7014">
        <w:rPr>
          <w:sz w:val="28"/>
        </w:rPr>
        <w:t xml:space="preserve"> </w:t>
      </w:r>
    </w:p>
    <w:p w:rsidR="004142A4" w:rsidRPr="00BD11BF" w:rsidRDefault="004142A4" w:rsidP="004142A4">
      <w:pPr>
        <w:pStyle w:val="a4"/>
        <w:ind w:left="0" w:firstLine="851"/>
        <w:jc w:val="both"/>
      </w:pPr>
      <w:r w:rsidRPr="00976011">
        <w:rPr>
          <w:rFonts w:ascii="Times New Roman" w:hAnsi="Times New Roman" w:cs="Times New Roman"/>
          <w:sz w:val="28"/>
          <w:szCs w:val="28"/>
        </w:rPr>
        <w:t xml:space="preserve">Нажав правой кнопкой мыши на загруженное приложение (Рисунок </w:t>
      </w:r>
      <w:r>
        <w:rPr>
          <w:rFonts w:ascii="Times New Roman" w:hAnsi="Times New Roman" w:cs="Times New Roman"/>
          <w:sz w:val="28"/>
          <w:szCs w:val="28"/>
        </w:rPr>
        <w:t>12</w:t>
      </w:r>
      <w:r w:rsidRPr="00976011">
        <w:rPr>
          <w:rFonts w:ascii="Times New Roman" w:hAnsi="Times New Roman" w:cs="Times New Roman"/>
          <w:sz w:val="28"/>
          <w:szCs w:val="28"/>
        </w:rPr>
        <w:t>), выбрать «Запуск от имени администратора» и запустить его, кликнув левой кнопкой мыши.</w:t>
      </w:r>
    </w:p>
    <w:p w:rsidR="004142A4" w:rsidRPr="00BD11BF" w:rsidRDefault="004142A4" w:rsidP="004142A4">
      <w:pPr>
        <w:pStyle w:val="a4"/>
        <w:jc w:val="center"/>
      </w:pPr>
      <w:r>
        <w:rPr>
          <w:noProof/>
          <w:lang w:eastAsia="ru-RU"/>
        </w:rPr>
        <w:drawing>
          <wp:inline distT="0" distB="0" distL="0" distR="0" wp14:anchorId="043B93D1" wp14:editId="7CA273D1">
            <wp:extent cx="3863670" cy="2543175"/>
            <wp:effectExtent l="57150" t="57150" r="60960" b="47625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7470" t="22131" r="67940" b="20326"/>
                    <a:stretch/>
                  </pic:blipFill>
                  <pic:spPr bwMode="auto">
                    <a:xfrm>
                      <a:off x="0" y="0"/>
                      <a:ext cx="3868737" cy="2546511"/>
                    </a:xfrm>
                    <a:prstGeom prst="rect">
                      <a:avLst/>
                    </a:prstGeom>
                    <a:ln w="47625"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42A4" w:rsidRPr="009E7014" w:rsidRDefault="004142A4" w:rsidP="004142A4">
      <w:pPr>
        <w:jc w:val="center"/>
        <w:rPr>
          <w:sz w:val="28"/>
        </w:rPr>
      </w:pPr>
      <w:r w:rsidRPr="009E7014">
        <w:rPr>
          <w:sz w:val="28"/>
        </w:rPr>
        <w:t xml:space="preserve">Рисунок </w:t>
      </w:r>
      <w:r>
        <w:rPr>
          <w:sz w:val="28"/>
        </w:rPr>
        <w:t>12</w:t>
      </w:r>
      <w:r w:rsidRPr="009E7014">
        <w:rPr>
          <w:sz w:val="28"/>
        </w:rPr>
        <w:t xml:space="preserve"> </w:t>
      </w:r>
    </w:p>
    <w:p w:rsidR="004142A4" w:rsidRPr="002E2B82" w:rsidRDefault="004142A4" w:rsidP="004142A4">
      <w:pPr>
        <w:pStyle w:val="a3"/>
        <w:rPr>
          <w:b w:val="0"/>
        </w:rPr>
      </w:pPr>
    </w:p>
    <w:p w:rsidR="004142A4" w:rsidRPr="00DA3D37" w:rsidRDefault="004142A4" w:rsidP="004142A4">
      <w:pPr>
        <w:ind w:firstLine="851"/>
        <w:jc w:val="both"/>
        <w:rPr>
          <w:sz w:val="28"/>
          <w:szCs w:val="28"/>
        </w:rPr>
      </w:pPr>
      <w:r w:rsidRPr="00DA3D37">
        <w:rPr>
          <w:sz w:val="28"/>
          <w:szCs w:val="28"/>
        </w:rPr>
        <w:t xml:space="preserve">После нажатия на «Запуск от имени администратора» выполняется поэтапная установка </w:t>
      </w:r>
      <w:r>
        <w:rPr>
          <w:sz w:val="28"/>
          <w:szCs w:val="28"/>
        </w:rPr>
        <w:t>«</w:t>
      </w:r>
      <w:proofErr w:type="spellStart"/>
      <w:r w:rsidRPr="00DA3D37">
        <w:rPr>
          <w:sz w:val="28"/>
          <w:szCs w:val="28"/>
          <w:lang w:val="en-US"/>
        </w:rPr>
        <w:t>GsecTLS</w:t>
      </w:r>
      <w:proofErr w:type="spellEnd"/>
      <w:r>
        <w:rPr>
          <w:sz w:val="28"/>
          <w:szCs w:val="28"/>
        </w:rPr>
        <w:t>»</w:t>
      </w:r>
      <w:r w:rsidRPr="00DA3D37">
        <w:rPr>
          <w:sz w:val="28"/>
          <w:szCs w:val="28"/>
        </w:rPr>
        <w:t xml:space="preserve"> клиент (</w:t>
      </w:r>
      <w:r w:rsidRPr="00DA3D37">
        <w:rPr>
          <w:sz w:val="28"/>
          <w:szCs w:val="28"/>
        </w:rPr>
        <w:fldChar w:fldCharType="begin"/>
      </w:r>
      <w:r w:rsidRPr="00DA3D37">
        <w:rPr>
          <w:sz w:val="28"/>
          <w:szCs w:val="28"/>
        </w:rPr>
        <w:instrText xml:space="preserve"> REF _Ref66287896 \h  \* MERGEFORMAT </w:instrText>
      </w:r>
      <w:r w:rsidRPr="00DA3D37">
        <w:rPr>
          <w:sz w:val="28"/>
          <w:szCs w:val="28"/>
        </w:rPr>
      </w:r>
      <w:r w:rsidRPr="00DA3D37">
        <w:rPr>
          <w:sz w:val="28"/>
          <w:szCs w:val="28"/>
        </w:rPr>
        <w:fldChar w:fldCharType="separate"/>
      </w:r>
      <w:r w:rsidRPr="005C0ABC">
        <w:rPr>
          <w:sz w:val="28"/>
          <w:szCs w:val="28"/>
        </w:rPr>
        <w:t xml:space="preserve">Рисунок </w:t>
      </w:r>
      <w:r>
        <w:rPr>
          <w:noProof/>
          <w:sz w:val="28"/>
          <w:szCs w:val="28"/>
        </w:rPr>
        <w:t>13</w:t>
      </w:r>
      <w:r w:rsidRPr="00DA3D37">
        <w:rPr>
          <w:sz w:val="28"/>
          <w:szCs w:val="28"/>
        </w:rPr>
        <w:fldChar w:fldCharType="end"/>
      </w:r>
      <w:r w:rsidRPr="00DA3D37">
        <w:rPr>
          <w:sz w:val="28"/>
          <w:szCs w:val="28"/>
        </w:rPr>
        <w:t>).</w:t>
      </w:r>
    </w:p>
    <w:p w:rsidR="004142A4" w:rsidRDefault="004142A4" w:rsidP="004142A4"/>
    <w:p w:rsidR="004142A4" w:rsidRPr="00DA3D37" w:rsidRDefault="004142A4" w:rsidP="004142A4">
      <w:pPr>
        <w:jc w:val="both"/>
        <w:rPr>
          <w:sz w:val="28"/>
          <w:szCs w:val="28"/>
        </w:rPr>
      </w:pPr>
      <w:bookmarkStart w:id="22" w:name="_Hlk118283030"/>
    </w:p>
    <w:bookmarkEnd w:id="22"/>
    <w:p w:rsidR="004142A4" w:rsidRPr="00FD5F0B" w:rsidRDefault="004142A4" w:rsidP="004142A4">
      <w:pPr>
        <w:pStyle w:val="a4"/>
        <w:ind w:left="0" w:right="-284"/>
      </w:pPr>
      <w:r>
        <w:rPr>
          <w:noProof/>
          <w:lang w:eastAsia="ru-RU"/>
        </w:rPr>
        <w:lastRenderedPageBreak/>
        <w:drawing>
          <wp:inline distT="0" distB="0" distL="0" distR="0" wp14:anchorId="7F421048" wp14:editId="2477A7FF">
            <wp:extent cx="2941556" cy="1323975"/>
            <wp:effectExtent l="38100" t="38100" r="30480" b="28575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953256" cy="1329241"/>
                    </a:xfrm>
                    <a:prstGeom prst="rect">
                      <a:avLst/>
                    </a:prstGeom>
                    <a:ln w="381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Pr="00FD5F0B">
        <w:t xml:space="preserve"> </w:t>
      </w:r>
      <w:r w:rsidRPr="008C6CE0">
        <w:t xml:space="preserve"> </w:t>
      </w:r>
      <w:r>
        <w:rPr>
          <w:noProof/>
          <w:lang w:eastAsia="ru-RU"/>
        </w:rPr>
        <w:drawing>
          <wp:inline distT="0" distB="0" distL="0" distR="0" wp14:anchorId="1D74B5A2" wp14:editId="2168D315">
            <wp:extent cx="2962275" cy="1333300"/>
            <wp:effectExtent l="38100" t="38100" r="28575" b="3873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00683" cy="1350587"/>
                    </a:xfrm>
                    <a:prstGeom prst="rect">
                      <a:avLst/>
                    </a:prstGeom>
                    <a:ln w="381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D768E31" wp14:editId="5839C52B">
            <wp:extent cx="2942590" cy="1324440"/>
            <wp:effectExtent l="38100" t="38100" r="29210" b="4762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969963" cy="1336760"/>
                    </a:xfrm>
                    <a:prstGeom prst="rect">
                      <a:avLst/>
                    </a:prstGeom>
                    <a:ln w="381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Pr="008C6CE0">
        <w:t xml:space="preserve">  </w:t>
      </w:r>
      <w:r>
        <w:rPr>
          <w:noProof/>
          <w:lang w:eastAsia="ru-RU"/>
        </w:rPr>
        <w:drawing>
          <wp:inline distT="0" distB="0" distL="0" distR="0" wp14:anchorId="3B4DD485" wp14:editId="33DEBA40">
            <wp:extent cx="2924175" cy="1316150"/>
            <wp:effectExtent l="38100" t="38100" r="28575" b="3683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931031" cy="1319236"/>
                    </a:xfrm>
                    <a:prstGeom prst="rect">
                      <a:avLst/>
                    </a:prstGeom>
                    <a:ln w="381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29BEB1E" wp14:editId="3297846A">
            <wp:extent cx="3017520" cy="1396365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1396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8C6CE0">
        <w:t xml:space="preserve">  </w:t>
      </w:r>
      <w:r>
        <w:rPr>
          <w:noProof/>
          <w:lang w:eastAsia="ru-RU"/>
        </w:rPr>
        <w:drawing>
          <wp:inline distT="0" distB="0" distL="0" distR="0" wp14:anchorId="79BF97EB" wp14:editId="4634192B">
            <wp:extent cx="2943225" cy="1324727"/>
            <wp:effectExtent l="38100" t="38100" r="28575" b="4699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977465" cy="1340138"/>
                    </a:xfrm>
                    <a:prstGeom prst="rect">
                      <a:avLst/>
                    </a:prstGeom>
                    <a:ln w="381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4142A4" w:rsidRDefault="004142A4" w:rsidP="004142A4">
      <w:pPr>
        <w:jc w:val="center"/>
        <w:rPr>
          <w:sz w:val="28"/>
        </w:rPr>
      </w:pPr>
      <w:r w:rsidRPr="009E7014">
        <w:rPr>
          <w:sz w:val="28"/>
        </w:rPr>
        <w:t xml:space="preserve">Рисунок </w:t>
      </w:r>
      <w:r>
        <w:rPr>
          <w:sz w:val="28"/>
        </w:rPr>
        <w:t>13</w:t>
      </w:r>
    </w:p>
    <w:p w:rsidR="004142A4" w:rsidRDefault="004142A4" w:rsidP="004142A4">
      <w:pPr>
        <w:jc w:val="center"/>
        <w:rPr>
          <w:sz w:val="28"/>
        </w:rPr>
      </w:pPr>
    </w:p>
    <w:p w:rsidR="004142A4" w:rsidRDefault="004142A4" w:rsidP="004142A4">
      <w:pPr>
        <w:ind w:firstLine="851"/>
        <w:rPr>
          <w:sz w:val="28"/>
          <w:szCs w:val="28"/>
        </w:rPr>
      </w:pPr>
    </w:p>
    <w:p w:rsidR="004142A4" w:rsidRPr="00525688" w:rsidRDefault="004142A4" w:rsidP="004142A4">
      <w:pPr>
        <w:ind w:firstLine="851"/>
        <w:rPr>
          <w:rFonts w:eastAsia="Calibri"/>
          <w:sz w:val="28"/>
          <w:szCs w:val="28"/>
        </w:rPr>
      </w:pPr>
      <w:r w:rsidRPr="00525688">
        <w:rPr>
          <w:sz w:val="28"/>
          <w:szCs w:val="28"/>
        </w:rPr>
        <w:t>Во время установки будет предложено установить</w:t>
      </w:r>
      <w:r w:rsidRPr="00525688">
        <w:rPr>
          <w:rFonts w:eastAsia="Calibri"/>
          <w:sz w:val="28"/>
          <w:szCs w:val="28"/>
        </w:rPr>
        <w:t xml:space="preserve"> </w:t>
      </w:r>
      <w:r w:rsidRPr="00525688">
        <w:rPr>
          <w:rFonts w:eastAsia="Calibri"/>
          <w:sz w:val="28"/>
          <w:szCs w:val="28"/>
          <w:lang w:val="en-US"/>
        </w:rPr>
        <w:t>Microsoft</w:t>
      </w:r>
      <w:r w:rsidRPr="00525688">
        <w:rPr>
          <w:rFonts w:eastAsia="Calibri"/>
          <w:sz w:val="28"/>
          <w:szCs w:val="28"/>
        </w:rPr>
        <w:t xml:space="preserve"> </w:t>
      </w:r>
      <w:r w:rsidRPr="00525688">
        <w:rPr>
          <w:rFonts w:eastAsia="Calibri"/>
          <w:sz w:val="28"/>
          <w:szCs w:val="28"/>
          <w:lang w:val="en-US"/>
        </w:rPr>
        <w:t>Visual</w:t>
      </w:r>
      <w:r w:rsidRPr="00525688">
        <w:rPr>
          <w:rFonts w:eastAsia="Calibri"/>
          <w:sz w:val="28"/>
          <w:szCs w:val="28"/>
        </w:rPr>
        <w:t xml:space="preserve"> </w:t>
      </w:r>
      <w:r w:rsidRPr="00525688">
        <w:rPr>
          <w:rFonts w:eastAsia="Calibri"/>
          <w:sz w:val="28"/>
          <w:szCs w:val="28"/>
          <w:lang w:val="en-US"/>
        </w:rPr>
        <w:t>C</w:t>
      </w:r>
      <w:r w:rsidRPr="00525688">
        <w:rPr>
          <w:rFonts w:eastAsia="Calibri"/>
          <w:sz w:val="28"/>
          <w:szCs w:val="28"/>
        </w:rPr>
        <w:t>++</w:t>
      </w:r>
    </w:p>
    <w:p w:rsidR="004142A4" w:rsidRPr="00EA059C" w:rsidRDefault="004142A4" w:rsidP="004142A4">
      <w:pPr>
        <w:ind w:left="720"/>
        <w:rPr>
          <w:rFonts w:eastAsia="Calibri"/>
          <w:sz w:val="30"/>
          <w:szCs w:val="30"/>
        </w:rPr>
      </w:pPr>
      <w:r w:rsidRPr="00EA059C">
        <w:rPr>
          <w:sz w:val="30"/>
          <w:szCs w:val="30"/>
        </w:rPr>
        <w:object w:dxaOrig="7613" w:dyaOrig="2166">
          <v:rect id="_x0000_i1025" style="width:383.15pt;height:107.7pt" o:ole="" o:preferrelative="t" stroked="f">
            <v:imagedata r:id="rId28" o:title=""/>
          </v:rect>
          <o:OLEObject Type="Embed" ProgID="StaticDib" ShapeID="_x0000_i1025" DrawAspect="Content" ObjectID="_1771833542" r:id="rId29"/>
        </w:object>
      </w:r>
    </w:p>
    <w:p w:rsidR="004142A4" w:rsidRDefault="004142A4" w:rsidP="004142A4">
      <w:pPr>
        <w:ind w:left="720"/>
        <w:rPr>
          <w:sz w:val="30"/>
          <w:szCs w:val="30"/>
        </w:rPr>
      </w:pPr>
      <w:r w:rsidRPr="00EA059C">
        <w:rPr>
          <w:sz w:val="30"/>
          <w:szCs w:val="30"/>
        </w:rPr>
        <w:object w:dxaOrig="7309" w:dyaOrig="4535">
          <v:rect id="_x0000_i1026" style="width:172.8pt;height:129.6pt" o:ole="" o:preferrelative="t" stroked="f">
            <v:imagedata r:id="rId30" o:title=""/>
          </v:rect>
          <o:OLEObject Type="Embed" ProgID="StaticDib" ShapeID="_x0000_i1026" DrawAspect="Content" ObjectID="_1771833543" r:id="rId31"/>
        </w:object>
      </w:r>
      <w:r>
        <w:rPr>
          <w:sz w:val="30"/>
          <w:szCs w:val="30"/>
        </w:rPr>
        <w:t xml:space="preserve"> </w:t>
      </w:r>
      <w:r w:rsidRPr="00EA059C">
        <w:rPr>
          <w:sz w:val="30"/>
          <w:szCs w:val="30"/>
        </w:rPr>
        <w:object w:dxaOrig="7309" w:dyaOrig="4535">
          <v:rect id="_x0000_i1027" style="width:186.55pt;height:122.1pt" o:ole="" o:preferrelative="t" stroked="f">
            <v:imagedata r:id="rId32" o:title=""/>
          </v:rect>
          <o:OLEObject Type="Embed" ProgID="StaticDib" ShapeID="_x0000_i1027" DrawAspect="Content" ObjectID="_1771833544" r:id="rId33"/>
        </w:object>
      </w:r>
    </w:p>
    <w:p w:rsidR="004142A4" w:rsidRPr="00EA059C" w:rsidRDefault="004142A4" w:rsidP="004142A4">
      <w:pPr>
        <w:ind w:left="720"/>
        <w:jc w:val="center"/>
        <w:rPr>
          <w:rFonts w:eastAsia="Calibri"/>
          <w:sz w:val="30"/>
          <w:szCs w:val="30"/>
        </w:rPr>
      </w:pPr>
      <w:r>
        <w:rPr>
          <w:sz w:val="30"/>
          <w:szCs w:val="30"/>
        </w:rPr>
        <w:t>Рисунок 14</w:t>
      </w:r>
    </w:p>
    <w:p w:rsidR="004142A4" w:rsidRDefault="004142A4" w:rsidP="004142A4"/>
    <w:p w:rsidR="004142A4" w:rsidRDefault="004142A4" w:rsidP="004142A4">
      <w:pPr>
        <w:rPr>
          <w:sz w:val="28"/>
          <w:szCs w:val="28"/>
        </w:rPr>
      </w:pPr>
      <w:r w:rsidRPr="00DA3D37">
        <w:rPr>
          <w:b/>
          <w:sz w:val="28"/>
          <w:szCs w:val="28"/>
        </w:rPr>
        <w:t>ВНИМАНИЕ!</w:t>
      </w:r>
      <w:r w:rsidRPr="00DA3D37">
        <w:rPr>
          <w:sz w:val="28"/>
          <w:szCs w:val="28"/>
        </w:rPr>
        <w:t xml:space="preserve"> </w:t>
      </w:r>
    </w:p>
    <w:p w:rsidR="004142A4" w:rsidRDefault="004142A4" w:rsidP="004142A4">
      <w:pPr>
        <w:ind w:firstLine="851"/>
        <w:jc w:val="both"/>
        <w:rPr>
          <w:sz w:val="28"/>
          <w:szCs w:val="28"/>
        </w:rPr>
      </w:pPr>
      <w:r w:rsidRPr="00DA3D37">
        <w:rPr>
          <w:sz w:val="28"/>
          <w:szCs w:val="28"/>
        </w:rPr>
        <w:t>Не рекомендуется менять месторасположение папки для установки.</w:t>
      </w:r>
      <w:r>
        <w:rPr>
          <w:sz w:val="28"/>
          <w:szCs w:val="28"/>
        </w:rPr>
        <w:t xml:space="preserve"> </w:t>
      </w:r>
    </w:p>
    <w:p w:rsidR="004142A4" w:rsidRDefault="004142A4" w:rsidP="004142A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 пути должны отсутствовать пробел и кириллица. Если в пути присутствуют пробел и кириллица, пользователю необходимо установить ПО в доступную папку (например, создать папку </w:t>
      </w:r>
      <w:r>
        <w:rPr>
          <w:sz w:val="28"/>
          <w:szCs w:val="28"/>
          <w:lang w:val="en-US"/>
        </w:rPr>
        <w:t>c</w:t>
      </w:r>
      <w:r w:rsidRPr="0051378C">
        <w:rPr>
          <w:sz w:val="28"/>
          <w:szCs w:val="28"/>
        </w:rPr>
        <w:t>:\</w:t>
      </w:r>
      <w:proofErr w:type="spellStart"/>
      <w:r>
        <w:rPr>
          <w:sz w:val="28"/>
          <w:szCs w:val="28"/>
          <w:lang w:val="en-US"/>
        </w:rPr>
        <w:t>gsectls</w:t>
      </w:r>
      <w:proofErr w:type="spellEnd"/>
      <w:r>
        <w:rPr>
          <w:sz w:val="28"/>
          <w:szCs w:val="28"/>
        </w:rPr>
        <w:t>) и произвести настройку ПО в ручном режиме в соответствии с порядком установки и настройки «</w:t>
      </w:r>
      <w:proofErr w:type="spellStart"/>
      <w:r>
        <w:rPr>
          <w:sz w:val="28"/>
          <w:szCs w:val="28"/>
          <w:lang w:val="en-US"/>
        </w:rPr>
        <w:t>GsecTLS</w:t>
      </w:r>
      <w:proofErr w:type="spellEnd"/>
      <w:r>
        <w:rPr>
          <w:sz w:val="28"/>
          <w:szCs w:val="28"/>
        </w:rPr>
        <w:t>» (</w:t>
      </w:r>
      <w:hyperlink w:anchor="_6.2_Ручная_настройка" w:history="1">
        <w:r w:rsidRPr="00EE516C">
          <w:rPr>
            <w:rStyle w:val="a7"/>
            <w:sz w:val="28"/>
            <w:szCs w:val="28"/>
          </w:rPr>
          <w:t>п.6.2</w:t>
        </w:r>
      </w:hyperlink>
      <w:r>
        <w:rPr>
          <w:sz w:val="28"/>
          <w:szCs w:val="28"/>
        </w:rPr>
        <w:t xml:space="preserve">). </w:t>
      </w:r>
    </w:p>
    <w:p w:rsidR="004142A4" w:rsidRDefault="004142A4" w:rsidP="004142A4">
      <w:pPr>
        <w:ind w:firstLine="851"/>
        <w:jc w:val="both"/>
        <w:rPr>
          <w:sz w:val="28"/>
          <w:szCs w:val="28"/>
        </w:rPr>
      </w:pPr>
    </w:p>
    <w:p w:rsidR="004142A4" w:rsidRPr="00DA3D37" w:rsidRDefault="004142A4" w:rsidP="004142A4">
      <w:pPr>
        <w:ind w:firstLine="851"/>
        <w:jc w:val="both"/>
        <w:rPr>
          <w:sz w:val="28"/>
          <w:szCs w:val="28"/>
        </w:rPr>
      </w:pPr>
      <w:r w:rsidRPr="00DA3D37">
        <w:rPr>
          <w:sz w:val="28"/>
          <w:szCs w:val="28"/>
        </w:rPr>
        <w:t xml:space="preserve">После завершения установки </w:t>
      </w:r>
      <w:r>
        <w:rPr>
          <w:sz w:val="28"/>
          <w:szCs w:val="28"/>
        </w:rPr>
        <w:t>«</w:t>
      </w:r>
      <w:proofErr w:type="spellStart"/>
      <w:r w:rsidRPr="00DA3D37">
        <w:rPr>
          <w:sz w:val="28"/>
          <w:szCs w:val="28"/>
          <w:lang w:val="en-US"/>
        </w:rPr>
        <w:t>GsecTLS</w:t>
      </w:r>
      <w:proofErr w:type="spellEnd"/>
      <w:r>
        <w:rPr>
          <w:sz w:val="28"/>
          <w:szCs w:val="28"/>
        </w:rPr>
        <w:t>»</w:t>
      </w:r>
      <w:r w:rsidRPr="00DA3D37">
        <w:rPr>
          <w:sz w:val="28"/>
          <w:szCs w:val="28"/>
        </w:rPr>
        <w:t xml:space="preserve"> клиент необходимо запустить ярлык </w:t>
      </w:r>
      <w:r>
        <w:rPr>
          <w:sz w:val="28"/>
          <w:szCs w:val="28"/>
        </w:rPr>
        <w:t>«</w:t>
      </w:r>
      <w:proofErr w:type="spellStart"/>
      <w:r w:rsidRPr="00DA3D37">
        <w:rPr>
          <w:sz w:val="28"/>
          <w:szCs w:val="28"/>
          <w:lang w:val="en-US"/>
        </w:rPr>
        <w:t>GsecTLS</w:t>
      </w:r>
      <w:proofErr w:type="spellEnd"/>
      <w:r>
        <w:rPr>
          <w:sz w:val="28"/>
          <w:szCs w:val="28"/>
        </w:rPr>
        <w:t>»</w:t>
      </w:r>
      <w:r w:rsidRPr="00DA3D37">
        <w:rPr>
          <w:sz w:val="28"/>
          <w:szCs w:val="28"/>
        </w:rPr>
        <w:t xml:space="preserve"> на рабочем столе (</w:t>
      </w:r>
      <w:r w:rsidRPr="00DA3D37">
        <w:rPr>
          <w:sz w:val="28"/>
          <w:szCs w:val="28"/>
        </w:rPr>
        <w:fldChar w:fldCharType="begin"/>
      </w:r>
      <w:r w:rsidRPr="00DA3D37">
        <w:rPr>
          <w:sz w:val="28"/>
          <w:szCs w:val="28"/>
        </w:rPr>
        <w:instrText xml:space="preserve"> REF _Ref66288237 \h </w:instrText>
      </w:r>
      <w:r>
        <w:rPr>
          <w:sz w:val="28"/>
          <w:szCs w:val="28"/>
        </w:rPr>
        <w:instrText xml:space="preserve"> \* MERGEFORMAT </w:instrText>
      </w:r>
      <w:r w:rsidRPr="00DA3D37">
        <w:rPr>
          <w:sz w:val="28"/>
          <w:szCs w:val="28"/>
        </w:rPr>
      </w:r>
      <w:r w:rsidRPr="00DA3D37">
        <w:rPr>
          <w:sz w:val="28"/>
          <w:szCs w:val="28"/>
        </w:rPr>
        <w:fldChar w:fldCharType="separate"/>
      </w:r>
      <w:r w:rsidRPr="005C0ABC">
        <w:rPr>
          <w:sz w:val="28"/>
          <w:szCs w:val="28"/>
        </w:rPr>
        <w:t xml:space="preserve">Рисунок </w:t>
      </w:r>
      <w:r w:rsidRPr="00DA3D37">
        <w:rPr>
          <w:sz w:val="28"/>
          <w:szCs w:val="28"/>
        </w:rPr>
        <w:fldChar w:fldCharType="end"/>
      </w:r>
      <w:r>
        <w:rPr>
          <w:sz w:val="28"/>
          <w:szCs w:val="28"/>
        </w:rPr>
        <w:t>15</w:t>
      </w:r>
      <w:r w:rsidRPr="00DA3D37">
        <w:rPr>
          <w:sz w:val="28"/>
          <w:szCs w:val="28"/>
        </w:rPr>
        <w:t xml:space="preserve">). </w:t>
      </w:r>
    </w:p>
    <w:p w:rsidR="004142A4" w:rsidRDefault="004142A4" w:rsidP="004142A4"/>
    <w:p w:rsidR="004142A4" w:rsidRDefault="004142A4" w:rsidP="004142A4">
      <w:pPr>
        <w:jc w:val="center"/>
      </w:pPr>
      <w:r>
        <w:rPr>
          <w:noProof/>
        </w:rPr>
        <w:drawing>
          <wp:inline distT="0" distB="0" distL="0" distR="0" wp14:anchorId="57B657C4" wp14:editId="0951EF8B">
            <wp:extent cx="647700" cy="571500"/>
            <wp:effectExtent l="0" t="0" r="0" b="0"/>
            <wp:docPr id="82" name="Рисунок 82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2A4" w:rsidRPr="002060EE" w:rsidRDefault="004142A4" w:rsidP="004142A4">
      <w:pPr>
        <w:pStyle w:val="a3"/>
        <w:rPr>
          <w:b w:val="0"/>
          <w:sz w:val="28"/>
        </w:rPr>
      </w:pPr>
      <w:r w:rsidRPr="002060EE">
        <w:rPr>
          <w:b w:val="0"/>
          <w:sz w:val="28"/>
        </w:rPr>
        <w:t xml:space="preserve">Рисунок </w:t>
      </w:r>
      <w:r>
        <w:rPr>
          <w:b w:val="0"/>
          <w:noProof/>
          <w:sz w:val="28"/>
        </w:rPr>
        <w:t>15</w:t>
      </w:r>
    </w:p>
    <w:p w:rsidR="004142A4" w:rsidRPr="002E2B82" w:rsidRDefault="004142A4" w:rsidP="004142A4">
      <w:pPr>
        <w:pStyle w:val="a3"/>
        <w:rPr>
          <w:b w:val="0"/>
        </w:rPr>
      </w:pPr>
    </w:p>
    <w:p w:rsidR="004142A4" w:rsidRDefault="004142A4" w:rsidP="004142A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При первом запуске может появиться сообщение о необходимости введения пароля.</w:t>
      </w:r>
    </w:p>
    <w:p w:rsidR="004142A4" w:rsidRDefault="004142A4" w:rsidP="004142A4">
      <w:pPr>
        <w:ind w:firstLine="851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275F6C35" wp14:editId="12C6F663">
            <wp:extent cx="2057400" cy="1609725"/>
            <wp:effectExtent l="0" t="0" r="0" b="9525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78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2A4" w:rsidRDefault="004142A4" w:rsidP="004142A4">
      <w:pPr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t>Рисунок 16</w:t>
      </w:r>
    </w:p>
    <w:p w:rsidR="004142A4" w:rsidRDefault="004142A4" w:rsidP="004142A4">
      <w:pPr>
        <w:ind w:firstLine="851"/>
        <w:jc w:val="center"/>
        <w:rPr>
          <w:sz w:val="28"/>
          <w:szCs w:val="28"/>
        </w:rPr>
      </w:pPr>
    </w:p>
    <w:p w:rsidR="004142A4" w:rsidRPr="00574D8C" w:rsidRDefault="004142A4" w:rsidP="004142A4">
      <w:pPr>
        <w:ind w:firstLine="851"/>
        <w:jc w:val="both"/>
        <w:rPr>
          <w:sz w:val="28"/>
          <w:szCs w:val="28"/>
        </w:rPr>
      </w:pPr>
      <w:r w:rsidRPr="00574D8C">
        <w:rPr>
          <w:sz w:val="28"/>
          <w:szCs w:val="28"/>
        </w:rPr>
        <w:t>Для продолжения необходимо нажать «ОТМЕНА»</w:t>
      </w:r>
      <w:r>
        <w:rPr>
          <w:sz w:val="28"/>
          <w:szCs w:val="28"/>
        </w:rPr>
        <w:t>.</w:t>
      </w:r>
      <w:r w:rsidRPr="001F62B7">
        <w:t xml:space="preserve"> </w:t>
      </w:r>
      <w:r>
        <w:rPr>
          <w:sz w:val="28"/>
          <w:szCs w:val="28"/>
        </w:rPr>
        <w:t xml:space="preserve">Далее </w:t>
      </w:r>
      <w:r w:rsidRPr="001F62B7">
        <w:rPr>
          <w:sz w:val="28"/>
          <w:szCs w:val="28"/>
        </w:rPr>
        <w:t xml:space="preserve">необходимо в открывшемся окне зайти в верхнем левом углу в меню </w:t>
      </w:r>
      <w:r>
        <w:rPr>
          <w:noProof/>
          <w:sz w:val="28"/>
          <w:szCs w:val="28"/>
        </w:rPr>
        <w:drawing>
          <wp:inline distT="0" distB="0" distL="0" distR="0" wp14:anchorId="75E6F23A" wp14:editId="37E7991A">
            <wp:extent cx="152400" cy="161925"/>
            <wp:effectExtent l="0" t="0" r="0" b="9525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62B7">
        <w:rPr>
          <w:sz w:val="28"/>
          <w:szCs w:val="28"/>
        </w:rPr>
        <w:t>, п</w:t>
      </w:r>
      <w:r>
        <w:rPr>
          <w:sz w:val="28"/>
          <w:szCs w:val="28"/>
        </w:rPr>
        <w:t>е</w:t>
      </w:r>
      <w:r w:rsidRPr="001F62B7">
        <w:rPr>
          <w:sz w:val="28"/>
          <w:szCs w:val="28"/>
        </w:rPr>
        <w:t>рейти в «Настройки» и снять галочку «</w:t>
      </w:r>
      <w:r>
        <w:rPr>
          <w:sz w:val="28"/>
          <w:szCs w:val="28"/>
        </w:rPr>
        <w:t>И</w:t>
      </w:r>
      <w:r w:rsidRPr="001F62B7">
        <w:rPr>
          <w:sz w:val="28"/>
          <w:szCs w:val="28"/>
        </w:rPr>
        <w:t>спользовать сертификат пользователя».</w:t>
      </w:r>
    </w:p>
    <w:p w:rsidR="004142A4" w:rsidRDefault="004142A4" w:rsidP="004142A4">
      <w:pPr>
        <w:jc w:val="center"/>
      </w:pPr>
      <w:r w:rsidRPr="004B01ED">
        <w:rPr>
          <w:noProof/>
          <w:sz w:val="24"/>
          <w:szCs w:val="24"/>
        </w:rPr>
        <w:drawing>
          <wp:inline distT="0" distB="0" distL="0" distR="0" wp14:anchorId="4AE94200" wp14:editId="7195E5BF">
            <wp:extent cx="1709420" cy="3164840"/>
            <wp:effectExtent l="0" t="0" r="508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9420" cy="316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E9BB1DF" wp14:editId="560377A0">
            <wp:extent cx="1732654" cy="3187700"/>
            <wp:effectExtent l="0" t="0" r="127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1690" cy="3204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E111721" wp14:editId="50B13D4E">
            <wp:extent cx="1695450" cy="3195150"/>
            <wp:effectExtent l="0" t="0" r="0" b="5715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919" cy="3216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42A4" w:rsidRDefault="004142A4" w:rsidP="004142A4">
      <w:pPr>
        <w:jc w:val="center"/>
      </w:pPr>
    </w:p>
    <w:p w:rsidR="004142A4" w:rsidRPr="002E2B82" w:rsidRDefault="004142A4" w:rsidP="004142A4">
      <w:pPr>
        <w:pStyle w:val="a3"/>
      </w:pPr>
      <w:r w:rsidRPr="006F41DF">
        <w:rPr>
          <w:b w:val="0"/>
          <w:sz w:val="28"/>
          <w:szCs w:val="28"/>
        </w:rPr>
        <w:t xml:space="preserve">Рисунок </w:t>
      </w:r>
      <w:r>
        <w:rPr>
          <w:b w:val="0"/>
          <w:sz w:val="28"/>
          <w:szCs w:val="28"/>
        </w:rPr>
        <w:t>17</w:t>
      </w:r>
      <w:r w:rsidRPr="006F41DF">
        <w:rPr>
          <w:b w:val="0"/>
          <w:sz w:val="28"/>
          <w:szCs w:val="28"/>
        </w:rPr>
        <w:t xml:space="preserve"> </w:t>
      </w:r>
    </w:p>
    <w:p w:rsidR="00046002" w:rsidRDefault="00046002" w:rsidP="004142A4">
      <w:pPr>
        <w:pStyle w:val="10"/>
        <w:tabs>
          <w:tab w:val="left" w:pos="1134"/>
        </w:tabs>
        <w:rPr>
          <w:b/>
          <w:sz w:val="28"/>
          <w:szCs w:val="28"/>
        </w:rPr>
      </w:pPr>
    </w:p>
    <w:p w:rsidR="00DD78D4" w:rsidRPr="00F933C7" w:rsidRDefault="00DD78D4" w:rsidP="00DD78D4">
      <w:pPr>
        <w:pStyle w:val="3"/>
        <w:tabs>
          <w:tab w:val="left" w:pos="1560"/>
        </w:tabs>
        <w:ind w:firstLine="851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3" w:name="_6.1_Настройка_доступа"/>
      <w:bookmarkStart w:id="24" w:name="_Toc159923998"/>
      <w:bookmarkEnd w:id="23"/>
      <w:r>
        <w:rPr>
          <w:rFonts w:ascii="Times New Roman" w:hAnsi="Times New Roman" w:cs="Times New Roman"/>
          <w:b/>
          <w:color w:val="auto"/>
          <w:sz w:val="28"/>
          <w:szCs w:val="28"/>
        </w:rPr>
        <w:t xml:space="preserve">6.1 </w:t>
      </w:r>
      <w:r w:rsidRPr="00F933C7">
        <w:rPr>
          <w:rFonts w:ascii="Times New Roman" w:hAnsi="Times New Roman" w:cs="Times New Roman"/>
          <w:b/>
          <w:color w:val="auto"/>
          <w:sz w:val="28"/>
          <w:szCs w:val="28"/>
        </w:rPr>
        <w:t xml:space="preserve">Настройка </w:t>
      </w:r>
      <w:r>
        <w:rPr>
          <w:rFonts w:ascii="Times New Roman" w:hAnsi="Times New Roman" w:cs="Times New Roman"/>
          <w:b/>
          <w:color w:val="auto"/>
          <w:sz w:val="28"/>
          <w:szCs w:val="28"/>
        </w:rPr>
        <w:t>доступа</w:t>
      </w:r>
      <w:r w:rsidRPr="00F933C7">
        <w:rPr>
          <w:rFonts w:ascii="Times New Roman" w:hAnsi="Times New Roman" w:cs="Times New Roman"/>
          <w:b/>
          <w:color w:val="auto"/>
          <w:sz w:val="28"/>
          <w:szCs w:val="28"/>
        </w:rPr>
        <w:t xml:space="preserve"> посредством скрипта</w:t>
      </w:r>
      <w:bookmarkEnd w:id="24"/>
    </w:p>
    <w:p w:rsidR="00DD78D4" w:rsidRDefault="00DD78D4" w:rsidP="00DD78D4">
      <w:pPr>
        <w:jc w:val="both"/>
      </w:pPr>
    </w:p>
    <w:p w:rsidR="00DD78D4" w:rsidRPr="00F933C7" w:rsidRDefault="00DD78D4" w:rsidP="00DD78D4">
      <w:pPr>
        <w:ind w:firstLine="851"/>
        <w:jc w:val="both"/>
      </w:pPr>
      <w:r>
        <w:rPr>
          <w:sz w:val="28"/>
          <w:szCs w:val="28"/>
        </w:rPr>
        <w:t>Для автоматической настройки «</w:t>
      </w:r>
      <w:proofErr w:type="spellStart"/>
      <w:r>
        <w:rPr>
          <w:sz w:val="28"/>
          <w:szCs w:val="28"/>
          <w:lang w:val="en-US"/>
        </w:rPr>
        <w:t>GsecTLS</w:t>
      </w:r>
      <w:proofErr w:type="spellEnd"/>
      <w:r>
        <w:rPr>
          <w:sz w:val="28"/>
          <w:szCs w:val="28"/>
        </w:rPr>
        <w:t>» необходимо использовать скрипт в зависимости от типа подключения.</w:t>
      </w:r>
    </w:p>
    <w:p w:rsidR="00DD78D4" w:rsidRDefault="00DD78D4" w:rsidP="00DD78D4">
      <w:pPr>
        <w:jc w:val="both"/>
        <w:rPr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299"/>
        <w:gridCol w:w="5046"/>
      </w:tblGrid>
      <w:tr w:rsidR="00DD78D4" w:rsidTr="00714D68">
        <w:tc>
          <w:tcPr>
            <w:tcW w:w="4299" w:type="dxa"/>
          </w:tcPr>
          <w:p w:rsidR="00DD78D4" w:rsidRDefault="00DD78D4" w:rsidP="00714D6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Способ подключения</w:t>
            </w:r>
          </w:p>
        </w:tc>
        <w:tc>
          <w:tcPr>
            <w:tcW w:w="5046" w:type="dxa"/>
          </w:tcPr>
          <w:p w:rsidR="00DD78D4" w:rsidRDefault="00DD78D4" w:rsidP="00714D6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Имя исполняемого файла</w:t>
            </w:r>
          </w:p>
        </w:tc>
      </w:tr>
      <w:tr w:rsidR="00DD78D4" w:rsidRPr="004767CD" w:rsidTr="00714D68">
        <w:tc>
          <w:tcPr>
            <w:tcW w:w="4299" w:type="dxa"/>
          </w:tcPr>
          <w:p w:rsidR="00DD78D4" w:rsidRDefault="00DD78D4" w:rsidP="00DD78D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Интернет</w:t>
            </w:r>
          </w:p>
        </w:tc>
        <w:tc>
          <w:tcPr>
            <w:tcW w:w="5046" w:type="dxa"/>
          </w:tcPr>
          <w:p w:rsidR="00DD78D4" w:rsidRDefault="00DD78D4" w:rsidP="00DD78D4">
            <w:pPr>
              <w:jc w:val="both"/>
              <w:rPr>
                <w:sz w:val="28"/>
                <w:szCs w:val="28"/>
              </w:rPr>
            </w:pPr>
            <w:r w:rsidRPr="00595C28">
              <w:rPr>
                <w:sz w:val="28"/>
                <w:szCs w:val="28"/>
              </w:rPr>
              <w:t>account_OAIS_Inter.bat</w:t>
            </w:r>
          </w:p>
        </w:tc>
      </w:tr>
      <w:tr w:rsidR="00DD78D4" w:rsidRPr="004767CD" w:rsidTr="00714D68">
        <w:tc>
          <w:tcPr>
            <w:tcW w:w="4299" w:type="dxa"/>
          </w:tcPr>
          <w:p w:rsidR="00DD78D4" w:rsidRPr="00595C28" w:rsidRDefault="00DD78D4" w:rsidP="00DD78D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VPN </w:t>
            </w:r>
            <w:r>
              <w:rPr>
                <w:sz w:val="28"/>
                <w:szCs w:val="28"/>
              </w:rPr>
              <w:t xml:space="preserve">через </w:t>
            </w:r>
            <w:r w:rsidRPr="00595C28">
              <w:rPr>
                <w:sz w:val="28"/>
                <w:szCs w:val="28"/>
              </w:rPr>
              <w:t>БОТ</w:t>
            </w:r>
          </w:p>
        </w:tc>
        <w:tc>
          <w:tcPr>
            <w:tcW w:w="5046" w:type="dxa"/>
          </w:tcPr>
          <w:p w:rsidR="00DD78D4" w:rsidRDefault="00DD78D4" w:rsidP="00DD78D4">
            <w:pPr>
              <w:jc w:val="both"/>
              <w:rPr>
                <w:sz w:val="28"/>
                <w:szCs w:val="28"/>
              </w:rPr>
            </w:pPr>
            <w:r w:rsidRPr="00595C28">
              <w:rPr>
                <w:sz w:val="28"/>
                <w:szCs w:val="28"/>
              </w:rPr>
              <w:t>account_OAIS_BOT.bat</w:t>
            </w:r>
          </w:p>
        </w:tc>
      </w:tr>
      <w:tr w:rsidR="00DD78D4" w:rsidRPr="004767CD" w:rsidTr="00714D68">
        <w:tc>
          <w:tcPr>
            <w:tcW w:w="4299" w:type="dxa"/>
          </w:tcPr>
          <w:p w:rsidR="00DD78D4" w:rsidRDefault="00DD78D4" w:rsidP="00DD78D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 xml:space="preserve">VPN </w:t>
            </w:r>
            <w:r>
              <w:rPr>
                <w:sz w:val="28"/>
                <w:szCs w:val="28"/>
              </w:rPr>
              <w:t>через</w:t>
            </w:r>
            <w:r w:rsidRPr="00595C28">
              <w:rPr>
                <w:sz w:val="28"/>
                <w:szCs w:val="28"/>
              </w:rPr>
              <w:t xml:space="preserve"> БФТ</w:t>
            </w:r>
          </w:p>
        </w:tc>
        <w:tc>
          <w:tcPr>
            <w:tcW w:w="5046" w:type="dxa"/>
          </w:tcPr>
          <w:p w:rsidR="00DD78D4" w:rsidRDefault="00DD78D4" w:rsidP="00DD78D4">
            <w:pPr>
              <w:jc w:val="both"/>
              <w:rPr>
                <w:sz w:val="28"/>
                <w:szCs w:val="28"/>
              </w:rPr>
            </w:pPr>
            <w:r w:rsidRPr="00595C28">
              <w:rPr>
                <w:sz w:val="28"/>
                <w:szCs w:val="28"/>
              </w:rPr>
              <w:t>account_OAIS_BFT.bat</w:t>
            </w:r>
          </w:p>
        </w:tc>
      </w:tr>
      <w:tr w:rsidR="00DD78D4" w:rsidRPr="004767CD" w:rsidTr="00714D68">
        <w:tc>
          <w:tcPr>
            <w:tcW w:w="4299" w:type="dxa"/>
          </w:tcPr>
          <w:p w:rsidR="00DD78D4" w:rsidRPr="00595C28" w:rsidRDefault="00DD78D4" w:rsidP="00DD78D4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VPN</w:t>
            </w:r>
            <w:r w:rsidRPr="00595C2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через БТК и другие</w:t>
            </w:r>
          </w:p>
        </w:tc>
        <w:tc>
          <w:tcPr>
            <w:tcW w:w="5046" w:type="dxa"/>
          </w:tcPr>
          <w:p w:rsidR="00DD78D4" w:rsidRDefault="00DD78D4" w:rsidP="00DD78D4">
            <w:pPr>
              <w:jc w:val="both"/>
              <w:rPr>
                <w:sz w:val="28"/>
                <w:szCs w:val="28"/>
              </w:rPr>
            </w:pPr>
            <w:r w:rsidRPr="00595C28">
              <w:rPr>
                <w:sz w:val="28"/>
                <w:szCs w:val="28"/>
              </w:rPr>
              <w:t>account_OAIS_VPN.bat</w:t>
            </w:r>
          </w:p>
        </w:tc>
      </w:tr>
    </w:tbl>
    <w:p w:rsidR="00DD78D4" w:rsidRPr="00732A36" w:rsidRDefault="00DD78D4" w:rsidP="00DD78D4">
      <w:pPr>
        <w:ind w:firstLine="993"/>
        <w:jc w:val="both"/>
        <w:rPr>
          <w:sz w:val="28"/>
          <w:szCs w:val="28"/>
          <w:lang w:val="en-US"/>
        </w:rPr>
      </w:pPr>
    </w:p>
    <w:p w:rsidR="00DD78D4" w:rsidRDefault="00DD78D4" w:rsidP="00DD78D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Скрипт необходимо запустить от имени администратора.</w:t>
      </w:r>
    </w:p>
    <w:p w:rsidR="00DD78D4" w:rsidRDefault="00DD78D4" w:rsidP="00DD78D4">
      <w:pPr>
        <w:rPr>
          <w:sz w:val="28"/>
          <w:szCs w:val="28"/>
        </w:rPr>
      </w:pPr>
    </w:p>
    <w:p w:rsidR="00DD78D4" w:rsidRDefault="00DD78D4" w:rsidP="00DD78D4">
      <w:pPr>
        <w:jc w:val="center"/>
      </w:pPr>
      <w:r>
        <w:rPr>
          <w:noProof/>
        </w:rPr>
        <w:drawing>
          <wp:inline distT="0" distB="0" distL="0" distR="0" wp14:anchorId="794A7C20" wp14:editId="3988C0FA">
            <wp:extent cx="5255813" cy="1266475"/>
            <wp:effectExtent l="0" t="0" r="254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140" cy="1268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78D4" w:rsidRDefault="00DD78D4" w:rsidP="00DD78D4"/>
    <w:p w:rsidR="00DD78D4" w:rsidRDefault="00DD78D4" w:rsidP="00DD78D4">
      <w:pPr>
        <w:jc w:val="center"/>
      </w:pPr>
      <w:r>
        <w:rPr>
          <w:noProof/>
        </w:rPr>
        <w:drawing>
          <wp:inline distT="0" distB="0" distL="0" distR="0" wp14:anchorId="4E5FF948" wp14:editId="52EB1D6A">
            <wp:extent cx="4933950" cy="3486150"/>
            <wp:effectExtent l="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8D4" w:rsidRPr="00E55669" w:rsidRDefault="00DD78D4" w:rsidP="00DD78D4">
      <w:pPr>
        <w:jc w:val="center"/>
        <w:rPr>
          <w:sz w:val="28"/>
        </w:rPr>
      </w:pPr>
      <w:r w:rsidRPr="00E55669">
        <w:rPr>
          <w:sz w:val="28"/>
        </w:rPr>
        <w:t xml:space="preserve">Рисунок </w:t>
      </w:r>
      <w:r>
        <w:rPr>
          <w:sz w:val="28"/>
        </w:rPr>
        <w:t>18</w:t>
      </w:r>
    </w:p>
    <w:p w:rsidR="00DD78D4" w:rsidRDefault="00DD78D4" w:rsidP="00DD78D4"/>
    <w:p w:rsidR="00DD78D4" w:rsidRDefault="00DD78D4" w:rsidP="00DD78D4">
      <w:pPr>
        <w:ind w:left="143" w:firstLine="708"/>
        <w:jc w:val="both"/>
        <w:rPr>
          <w:sz w:val="28"/>
          <w:szCs w:val="28"/>
        </w:rPr>
      </w:pPr>
      <w:r w:rsidRPr="00C54A26">
        <w:rPr>
          <w:sz w:val="28"/>
          <w:szCs w:val="28"/>
        </w:rPr>
        <w:t xml:space="preserve">При возникновении ошибок </w:t>
      </w:r>
      <w:r>
        <w:rPr>
          <w:sz w:val="28"/>
          <w:szCs w:val="28"/>
        </w:rPr>
        <w:t>или</w:t>
      </w:r>
      <w:r w:rsidRPr="00C54A26">
        <w:rPr>
          <w:sz w:val="28"/>
          <w:szCs w:val="28"/>
        </w:rPr>
        <w:t xml:space="preserve"> при отсутствии возможности настроить «</w:t>
      </w:r>
      <w:proofErr w:type="spellStart"/>
      <w:r w:rsidRPr="00C54A26">
        <w:rPr>
          <w:sz w:val="28"/>
          <w:szCs w:val="28"/>
        </w:rPr>
        <w:t>GsecTLS</w:t>
      </w:r>
      <w:proofErr w:type="spellEnd"/>
      <w:r w:rsidRPr="00C54A26">
        <w:rPr>
          <w:sz w:val="28"/>
          <w:szCs w:val="28"/>
        </w:rPr>
        <w:t>» клиент с использованием скрипта, необходимо произвести настройку ПО в ручном режиме</w:t>
      </w:r>
      <w:r>
        <w:rPr>
          <w:sz w:val="28"/>
          <w:szCs w:val="28"/>
        </w:rPr>
        <w:t xml:space="preserve">. Порядок ручной настройки описан в п. </w:t>
      </w:r>
      <w:hyperlink w:anchor="_6.2_Ручная_настройка" w:history="1">
        <w:r w:rsidRPr="00732A36">
          <w:rPr>
            <w:rStyle w:val="a7"/>
            <w:sz w:val="28"/>
            <w:szCs w:val="28"/>
          </w:rPr>
          <w:t>6.2</w:t>
        </w:r>
      </w:hyperlink>
      <w:r>
        <w:rPr>
          <w:sz w:val="28"/>
          <w:szCs w:val="28"/>
        </w:rPr>
        <w:t xml:space="preserve"> настоящей инструкции.</w:t>
      </w:r>
    </w:p>
    <w:p w:rsidR="00DD78D4" w:rsidRPr="00732A36" w:rsidRDefault="00DD78D4" w:rsidP="00DD78D4">
      <w:pPr>
        <w:ind w:left="143"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случае корректного завершения настройки, необходимо перейти к </w:t>
      </w:r>
      <w:hyperlink w:anchor="_7._Проверка_доступа" w:history="1">
        <w:r w:rsidRPr="0060086F">
          <w:rPr>
            <w:rStyle w:val="a7"/>
            <w:sz w:val="28"/>
            <w:szCs w:val="28"/>
          </w:rPr>
          <w:t>проверке доступа к тестовому сайту</w:t>
        </w:r>
      </w:hyperlink>
      <w:r w:rsidRPr="0060086F">
        <w:rPr>
          <w:sz w:val="28"/>
          <w:szCs w:val="28"/>
        </w:rPr>
        <w:t>.</w:t>
      </w:r>
    </w:p>
    <w:p w:rsidR="00046002" w:rsidRDefault="00046002" w:rsidP="0099767D">
      <w:pPr>
        <w:pStyle w:val="10"/>
        <w:tabs>
          <w:tab w:val="left" w:pos="1134"/>
        </w:tabs>
        <w:jc w:val="center"/>
        <w:rPr>
          <w:b/>
          <w:sz w:val="28"/>
          <w:szCs w:val="28"/>
        </w:rPr>
      </w:pPr>
    </w:p>
    <w:p w:rsidR="00DD78D4" w:rsidRPr="00F933C7" w:rsidRDefault="00DD78D4" w:rsidP="00DD78D4">
      <w:pPr>
        <w:pStyle w:val="3"/>
        <w:ind w:firstLine="851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25" w:name="_6.2_Ручная_настройка"/>
      <w:bookmarkStart w:id="26" w:name="_Toc158729902"/>
      <w:bookmarkStart w:id="27" w:name="_Toc159923999"/>
      <w:bookmarkStart w:id="28" w:name="_Toc118197646"/>
      <w:bookmarkStart w:id="29" w:name="_Toc66199895"/>
      <w:bookmarkStart w:id="30" w:name="_Hlk118204581"/>
      <w:bookmarkEnd w:id="8"/>
      <w:bookmarkEnd w:id="17"/>
      <w:bookmarkEnd w:id="25"/>
      <w:r>
        <w:rPr>
          <w:rFonts w:ascii="Times New Roman" w:hAnsi="Times New Roman" w:cs="Times New Roman"/>
          <w:b/>
          <w:color w:val="auto"/>
          <w:sz w:val="28"/>
          <w:szCs w:val="28"/>
        </w:rPr>
        <w:t>6.2</w:t>
      </w:r>
      <w:r w:rsidRPr="00F933C7">
        <w:rPr>
          <w:rFonts w:ascii="Times New Roman" w:hAnsi="Times New Roman" w:cs="Times New Roman"/>
          <w:b/>
          <w:color w:val="auto"/>
          <w:sz w:val="28"/>
          <w:szCs w:val="28"/>
        </w:rPr>
        <w:t xml:space="preserve"> </w:t>
      </w:r>
      <w:r w:rsidRPr="00FF6B03">
        <w:rPr>
          <w:rFonts w:ascii="Times New Roman" w:hAnsi="Times New Roman" w:cs="Times New Roman"/>
          <w:b/>
          <w:color w:val="auto"/>
          <w:sz w:val="28"/>
          <w:szCs w:val="28"/>
        </w:rPr>
        <w:t xml:space="preserve">Ручная настройка </w:t>
      </w:r>
      <w:r>
        <w:rPr>
          <w:rFonts w:ascii="Times New Roman" w:hAnsi="Times New Roman" w:cs="Times New Roman"/>
          <w:b/>
          <w:color w:val="auto"/>
          <w:sz w:val="28"/>
          <w:szCs w:val="28"/>
        </w:rPr>
        <w:t>доступа</w:t>
      </w:r>
      <w:bookmarkEnd w:id="26"/>
      <w:bookmarkEnd w:id="27"/>
    </w:p>
    <w:p w:rsidR="00DD78D4" w:rsidRDefault="00DD78D4" w:rsidP="00DD78D4"/>
    <w:p w:rsidR="00DD78D4" w:rsidRDefault="00DD78D4" w:rsidP="00DD78D4">
      <w:pPr>
        <w:ind w:firstLine="851"/>
        <w:jc w:val="both"/>
        <w:rPr>
          <w:sz w:val="28"/>
          <w:szCs w:val="28"/>
        </w:rPr>
      </w:pPr>
      <w:bookmarkStart w:id="31" w:name="_Hlk125706242"/>
      <w:bookmarkEnd w:id="28"/>
      <w:r w:rsidRPr="0069038F">
        <w:rPr>
          <w:b/>
          <w:sz w:val="28"/>
          <w:szCs w:val="28"/>
        </w:rPr>
        <w:t>ВНИМАНИЕ!</w:t>
      </w:r>
      <w:r>
        <w:rPr>
          <w:sz w:val="28"/>
          <w:szCs w:val="28"/>
        </w:rPr>
        <w:t xml:space="preserve"> Данный пункт выполняется в случае </w:t>
      </w:r>
      <w:r w:rsidRPr="00732A36">
        <w:rPr>
          <w:sz w:val="28"/>
          <w:szCs w:val="28"/>
        </w:rPr>
        <w:t>возникновени</w:t>
      </w:r>
      <w:r>
        <w:rPr>
          <w:sz w:val="28"/>
          <w:szCs w:val="28"/>
        </w:rPr>
        <w:t>я</w:t>
      </w:r>
      <w:r w:rsidRPr="00732A36">
        <w:rPr>
          <w:sz w:val="28"/>
          <w:szCs w:val="28"/>
        </w:rPr>
        <w:t xml:space="preserve"> ошибок либо при отсутствии возможности настроить «</w:t>
      </w:r>
      <w:proofErr w:type="spellStart"/>
      <w:r w:rsidRPr="00732A36">
        <w:rPr>
          <w:sz w:val="28"/>
          <w:szCs w:val="28"/>
        </w:rPr>
        <w:t>GsecTLS</w:t>
      </w:r>
      <w:proofErr w:type="spellEnd"/>
      <w:r w:rsidRPr="00732A36">
        <w:rPr>
          <w:sz w:val="28"/>
          <w:szCs w:val="28"/>
        </w:rPr>
        <w:t>» клиент с использованием скрипта</w:t>
      </w:r>
      <w:r>
        <w:rPr>
          <w:sz w:val="28"/>
          <w:szCs w:val="28"/>
        </w:rPr>
        <w:t xml:space="preserve"> (изменен путь установки </w:t>
      </w:r>
      <w:r w:rsidRPr="00732A36">
        <w:rPr>
          <w:sz w:val="28"/>
          <w:szCs w:val="28"/>
        </w:rPr>
        <w:t>«</w:t>
      </w:r>
      <w:proofErr w:type="spellStart"/>
      <w:r w:rsidRPr="00732A36">
        <w:rPr>
          <w:sz w:val="28"/>
          <w:szCs w:val="28"/>
        </w:rPr>
        <w:t>GsecTLS</w:t>
      </w:r>
      <w:proofErr w:type="spellEnd"/>
      <w:r w:rsidRPr="00732A36">
        <w:rPr>
          <w:sz w:val="28"/>
          <w:szCs w:val="28"/>
        </w:rPr>
        <w:t>»)</w:t>
      </w:r>
      <w:r>
        <w:rPr>
          <w:sz w:val="28"/>
          <w:szCs w:val="28"/>
        </w:rPr>
        <w:t xml:space="preserve">. </w:t>
      </w:r>
    </w:p>
    <w:p w:rsidR="00DD78D4" w:rsidRDefault="00DD78D4" w:rsidP="00DD78D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Если </w:t>
      </w:r>
      <w:r w:rsidRPr="00732A36">
        <w:rPr>
          <w:sz w:val="28"/>
          <w:szCs w:val="28"/>
        </w:rPr>
        <w:t>«</w:t>
      </w:r>
      <w:proofErr w:type="spellStart"/>
      <w:r w:rsidRPr="00732A36">
        <w:rPr>
          <w:sz w:val="28"/>
          <w:szCs w:val="28"/>
        </w:rPr>
        <w:t>GsecTLS</w:t>
      </w:r>
      <w:proofErr w:type="spellEnd"/>
      <w:r w:rsidRPr="00732A36">
        <w:rPr>
          <w:sz w:val="28"/>
          <w:szCs w:val="28"/>
        </w:rPr>
        <w:t>»</w:t>
      </w:r>
      <w:r>
        <w:rPr>
          <w:sz w:val="28"/>
          <w:szCs w:val="28"/>
        </w:rPr>
        <w:t xml:space="preserve"> настроен при помощи скрипта, данный пункт необходимо пропустить и перей</w:t>
      </w:r>
      <w:r w:rsidRPr="0060086F">
        <w:rPr>
          <w:sz w:val="28"/>
          <w:szCs w:val="28"/>
        </w:rPr>
        <w:t xml:space="preserve">ти к </w:t>
      </w:r>
      <w:hyperlink w:anchor="_7._Проверка_доступа" w:history="1">
        <w:r w:rsidRPr="0060086F">
          <w:rPr>
            <w:rStyle w:val="a7"/>
            <w:sz w:val="28"/>
            <w:szCs w:val="28"/>
          </w:rPr>
          <w:t>проверке доступа к тестовому сайту</w:t>
        </w:r>
      </w:hyperlink>
      <w:r w:rsidR="0060086F">
        <w:rPr>
          <w:rStyle w:val="a7"/>
          <w:sz w:val="28"/>
          <w:szCs w:val="28"/>
        </w:rPr>
        <w:t>.</w:t>
      </w:r>
    </w:p>
    <w:p w:rsidR="00DD78D4" w:rsidRDefault="00DD78D4" w:rsidP="00DD78D4">
      <w:pPr>
        <w:ind w:firstLine="851"/>
        <w:jc w:val="both"/>
        <w:rPr>
          <w:sz w:val="28"/>
          <w:szCs w:val="28"/>
        </w:rPr>
      </w:pPr>
      <w:r w:rsidRPr="00BD7AD4">
        <w:rPr>
          <w:sz w:val="28"/>
          <w:szCs w:val="28"/>
        </w:rPr>
        <w:t>После запуска программы необходимо настроить точк</w:t>
      </w:r>
      <w:r>
        <w:rPr>
          <w:sz w:val="28"/>
          <w:szCs w:val="28"/>
        </w:rPr>
        <w:t>и</w:t>
      </w:r>
      <w:r w:rsidRPr="00BD7AD4">
        <w:rPr>
          <w:sz w:val="28"/>
          <w:szCs w:val="28"/>
        </w:rPr>
        <w:t xml:space="preserve"> подключения. Для этого необходимо в открывшемся окне</w:t>
      </w:r>
      <w:r>
        <w:rPr>
          <w:sz w:val="28"/>
          <w:szCs w:val="28"/>
        </w:rPr>
        <w:t xml:space="preserve"> </w:t>
      </w:r>
      <w:r w:rsidRPr="00BD7AD4">
        <w:rPr>
          <w:sz w:val="28"/>
          <w:szCs w:val="28"/>
        </w:rPr>
        <w:t>зайти</w:t>
      </w:r>
      <w:r w:rsidRPr="00453563">
        <w:rPr>
          <w:sz w:val="28"/>
          <w:szCs w:val="28"/>
        </w:rPr>
        <w:t xml:space="preserve"> </w:t>
      </w:r>
      <w:r>
        <w:rPr>
          <w:sz w:val="28"/>
          <w:szCs w:val="28"/>
        </w:rPr>
        <w:t>в верхнем левом углу</w:t>
      </w:r>
      <w:r w:rsidRPr="00BD7AD4">
        <w:rPr>
          <w:sz w:val="28"/>
          <w:szCs w:val="28"/>
        </w:rPr>
        <w:t xml:space="preserve"> в меню </w:t>
      </w:r>
      <w:r w:rsidRPr="008B1E11">
        <w:rPr>
          <w:noProof/>
          <w:sz w:val="28"/>
          <w:szCs w:val="28"/>
        </w:rPr>
        <w:drawing>
          <wp:inline distT="0" distB="0" distL="0" distR="0" wp14:anchorId="7786F301" wp14:editId="0F255B70">
            <wp:extent cx="151130" cy="158750"/>
            <wp:effectExtent l="0" t="0" r="127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30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D7AD4">
        <w:rPr>
          <w:sz w:val="28"/>
          <w:szCs w:val="28"/>
        </w:rPr>
        <w:t>.</w:t>
      </w:r>
    </w:p>
    <w:p w:rsidR="00DD78D4" w:rsidRPr="002868BE" w:rsidRDefault="00DD78D4" w:rsidP="00DD78D4">
      <w:pPr>
        <w:ind w:firstLine="851"/>
        <w:jc w:val="center"/>
        <w:rPr>
          <w:sz w:val="28"/>
          <w:szCs w:val="28"/>
        </w:rPr>
      </w:pPr>
      <w:r w:rsidRPr="002868BE">
        <w:rPr>
          <w:noProof/>
          <w:sz w:val="28"/>
          <w:szCs w:val="28"/>
        </w:rPr>
        <w:drawing>
          <wp:inline distT="0" distB="0" distL="0" distR="0" wp14:anchorId="273184B9" wp14:editId="31BD670E">
            <wp:extent cx="1502259" cy="2781300"/>
            <wp:effectExtent l="0" t="0" r="3175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5664" cy="2787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78D4" w:rsidRPr="002868BE" w:rsidRDefault="00DD78D4" w:rsidP="00DD78D4">
      <w:pPr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t>Рисунок 19</w:t>
      </w:r>
    </w:p>
    <w:p w:rsidR="00DD78D4" w:rsidRPr="002868BE" w:rsidRDefault="00DD78D4" w:rsidP="00DD78D4">
      <w:pPr>
        <w:ind w:firstLine="851"/>
        <w:jc w:val="both"/>
        <w:rPr>
          <w:sz w:val="28"/>
          <w:szCs w:val="28"/>
        </w:rPr>
      </w:pPr>
    </w:p>
    <w:p w:rsidR="00DD78D4" w:rsidRPr="002868BE" w:rsidRDefault="00DD78D4" w:rsidP="00DD78D4">
      <w:pPr>
        <w:ind w:firstLine="851"/>
        <w:jc w:val="both"/>
        <w:rPr>
          <w:sz w:val="28"/>
          <w:szCs w:val="28"/>
        </w:rPr>
      </w:pPr>
      <w:r w:rsidRPr="002868BE">
        <w:rPr>
          <w:sz w:val="28"/>
          <w:szCs w:val="28"/>
        </w:rPr>
        <w:t xml:space="preserve">Выбрать «Настройки -&gt; Список пользовательских точек доступа» и нажать в нижнем правом углу на </w:t>
      </w:r>
      <w:r w:rsidRPr="002868BE">
        <w:rPr>
          <w:noProof/>
          <w:sz w:val="28"/>
          <w:szCs w:val="28"/>
        </w:rPr>
        <w:drawing>
          <wp:inline distT="0" distB="0" distL="0" distR="0" wp14:anchorId="4A274041" wp14:editId="5ED8D1FB">
            <wp:extent cx="270510" cy="270510"/>
            <wp:effectExtent l="0" t="0" r="0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" cy="27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8BE">
        <w:rPr>
          <w:sz w:val="28"/>
          <w:szCs w:val="28"/>
        </w:rPr>
        <w:t xml:space="preserve">. </w:t>
      </w:r>
    </w:p>
    <w:p w:rsidR="00DD78D4" w:rsidRDefault="00DD78D4" w:rsidP="00DD78D4">
      <w:pPr>
        <w:ind w:hanging="426"/>
        <w:jc w:val="center"/>
      </w:pPr>
      <w:r w:rsidRPr="002868BE">
        <w:rPr>
          <w:noProof/>
          <w:sz w:val="28"/>
          <w:szCs w:val="28"/>
        </w:rPr>
        <w:drawing>
          <wp:inline distT="0" distB="0" distL="0" distR="0" wp14:anchorId="3EFC7841" wp14:editId="769E28EE">
            <wp:extent cx="1445667" cy="2676525"/>
            <wp:effectExtent l="0" t="0" r="254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352" cy="2685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2C953211" wp14:editId="72AE7689">
            <wp:extent cx="1449631" cy="2667000"/>
            <wp:effectExtent l="0" t="0" r="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9421" cy="2703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2A066719" wp14:editId="52ADF157">
            <wp:extent cx="1403237" cy="2619375"/>
            <wp:effectExtent l="0" t="0" r="6985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5826" cy="2661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68BE">
        <w:rPr>
          <w:noProof/>
          <w:sz w:val="28"/>
          <w:szCs w:val="28"/>
        </w:rPr>
        <w:drawing>
          <wp:inline distT="0" distB="0" distL="0" distR="0" wp14:anchorId="7610667A" wp14:editId="6E384849">
            <wp:extent cx="1405538" cy="2608705"/>
            <wp:effectExtent l="0" t="0" r="4445" b="127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5814" cy="2646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78D4" w:rsidRPr="002868BE" w:rsidRDefault="00DD78D4" w:rsidP="00DD78D4">
      <w:pPr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t>Рисунок 20</w:t>
      </w:r>
    </w:p>
    <w:p w:rsidR="00DD78D4" w:rsidRDefault="00DD78D4" w:rsidP="00DD78D4">
      <w:pPr>
        <w:ind w:firstLine="851"/>
        <w:jc w:val="both"/>
        <w:rPr>
          <w:sz w:val="28"/>
          <w:szCs w:val="28"/>
        </w:rPr>
      </w:pPr>
    </w:p>
    <w:p w:rsidR="00DD78D4" w:rsidRDefault="00DD78D4" w:rsidP="00DD78D4">
      <w:pPr>
        <w:ind w:firstLine="851"/>
        <w:jc w:val="both"/>
        <w:rPr>
          <w:sz w:val="28"/>
          <w:szCs w:val="28"/>
        </w:rPr>
      </w:pPr>
      <w:r w:rsidRPr="00BD7AD4">
        <w:rPr>
          <w:sz w:val="28"/>
          <w:szCs w:val="28"/>
        </w:rPr>
        <w:t xml:space="preserve">В открывшемся окне </w:t>
      </w:r>
      <w:r>
        <w:rPr>
          <w:sz w:val="28"/>
          <w:szCs w:val="28"/>
        </w:rPr>
        <w:t>необходимо ввести данные точки подключения.</w:t>
      </w:r>
    </w:p>
    <w:p w:rsidR="00DD78D4" w:rsidRDefault="00DD78D4" w:rsidP="00DD78D4">
      <w:pPr>
        <w:ind w:firstLine="851"/>
        <w:jc w:val="center"/>
        <w:rPr>
          <w:sz w:val="28"/>
          <w:szCs w:val="28"/>
        </w:rPr>
      </w:pPr>
      <w:r w:rsidRPr="00BE640F">
        <w:rPr>
          <w:noProof/>
          <w:sz w:val="28"/>
          <w:szCs w:val="28"/>
        </w:rPr>
        <w:lastRenderedPageBreak/>
        <w:drawing>
          <wp:inline distT="0" distB="0" distL="0" distR="0" wp14:anchorId="0039FD01" wp14:editId="4BABB2CE">
            <wp:extent cx="1892300" cy="1730565"/>
            <wp:effectExtent l="0" t="0" r="0" b="3175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906950" cy="1743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8D4" w:rsidRDefault="00DD78D4" w:rsidP="00DD78D4">
      <w:pPr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t>Рисунок 21</w:t>
      </w:r>
    </w:p>
    <w:p w:rsidR="00DD78D4" w:rsidRDefault="00DD78D4" w:rsidP="00DD78D4">
      <w:pPr>
        <w:ind w:firstLine="851"/>
        <w:jc w:val="center"/>
        <w:rPr>
          <w:sz w:val="28"/>
          <w:szCs w:val="28"/>
        </w:rPr>
      </w:pPr>
    </w:p>
    <w:p w:rsidR="00DD78D4" w:rsidRDefault="00DD78D4" w:rsidP="00DD78D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подключения к личному кабинету </w:t>
      </w:r>
      <w:r w:rsidR="00B644DD">
        <w:rPr>
          <w:sz w:val="28"/>
          <w:szCs w:val="28"/>
        </w:rPr>
        <w:t xml:space="preserve">и ядру ОАИС </w:t>
      </w:r>
      <w:r>
        <w:rPr>
          <w:sz w:val="28"/>
          <w:szCs w:val="28"/>
        </w:rPr>
        <w:t xml:space="preserve">необходимо настроить </w:t>
      </w:r>
      <w:r w:rsidR="00F53CE4">
        <w:rPr>
          <w:sz w:val="28"/>
          <w:szCs w:val="28"/>
        </w:rPr>
        <w:t>три</w:t>
      </w:r>
      <w:r>
        <w:rPr>
          <w:sz w:val="28"/>
          <w:szCs w:val="28"/>
        </w:rPr>
        <w:t xml:space="preserve"> точки подключения со следующими атрибутами</w:t>
      </w:r>
      <w:r w:rsidRPr="00530DB4">
        <w:rPr>
          <w:sz w:val="28"/>
          <w:szCs w:val="28"/>
        </w:rPr>
        <w:t>:</w:t>
      </w:r>
    </w:p>
    <w:p w:rsidR="00DD78D4" w:rsidRDefault="00DD78D4" w:rsidP="00DD78D4">
      <w:pPr>
        <w:ind w:firstLine="851"/>
        <w:jc w:val="both"/>
        <w:rPr>
          <w:sz w:val="28"/>
          <w:szCs w:val="28"/>
        </w:rPr>
      </w:pPr>
      <w:r>
        <w:rPr>
          <w:b/>
          <w:sz w:val="28"/>
          <w:szCs w:val="28"/>
        </w:rPr>
        <w:t>ВНИМАНИЕ</w:t>
      </w:r>
      <w:r w:rsidRPr="004D4A8B">
        <w:rPr>
          <w:b/>
          <w:sz w:val="28"/>
          <w:szCs w:val="28"/>
        </w:rPr>
        <w:t>!</w:t>
      </w:r>
      <w:r>
        <w:rPr>
          <w:sz w:val="28"/>
          <w:szCs w:val="28"/>
        </w:rPr>
        <w:t xml:space="preserve"> В зависимости от провайдера используются следующие IP адреса:</w:t>
      </w:r>
    </w:p>
    <w:p w:rsidR="00DD78D4" w:rsidRDefault="00DD78D4" w:rsidP="00DD78D4">
      <w:pPr>
        <w:ind w:firstLine="851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Интеренет</w:t>
      </w:r>
      <w:proofErr w:type="spellEnd"/>
      <w:r>
        <w:rPr>
          <w:sz w:val="28"/>
          <w:szCs w:val="28"/>
        </w:rPr>
        <w:t xml:space="preserve"> – 185.227.96.96</w:t>
      </w:r>
    </w:p>
    <w:p w:rsidR="00DD78D4" w:rsidRDefault="00DD78D4" w:rsidP="00DD78D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VPN</w:t>
      </w:r>
      <w:r w:rsidRPr="00B61FBD">
        <w:rPr>
          <w:sz w:val="28"/>
          <w:szCs w:val="28"/>
        </w:rPr>
        <w:t xml:space="preserve"> </w:t>
      </w:r>
      <w:r>
        <w:rPr>
          <w:sz w:val="28"/>
          <w:szCs w:val="28"/>
        </w:rPr>
        <w:t>от БОТ – 10.252.0.35</w:t>
      </w:r>
    </w:p>
    <w:p w:rsidR="00DD78D4" w:rsidRDefault="00DD78D4" w:rsidP="00DD78D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VPN</w:t>
      </w:r>
      <w:r w:rsidRPr="00B61FBD">
        <w:rPr>
          <w:sz w:val="28"/>
          <w:szCs w:val="28"/>
        </w:rPr>
        <w:t xml:space="preserve"> </w:t>
      </w:r>
      <w:r>
        <w:rPr>
          <w:sz w:val="28"/>
          <w:szCs w:val="28"/>
        </w:rPr>
        <w:t>от БФТ – 10.53.8.35</w:t>
      </w:r>
    </w:p>
    <w:p w:rsidR="00DD78D4" w:rsidRDefault="00DD78D4" w:rsidP="00DD78D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VPN</w:t>
      </w:r>
      <w:r w:rsidRPr="00B61FBD">
        <w:rPr>
          <w:sz w:val="28"/>
          <w:szCs w:val="28"/>
        </w:rPr>
        <w:t xml:space="preserve"> </w:t>
      </w:r>
      <w:r>
        <w:rPr>
          <w:sz w:val="28"/>
          <w:szCs w:val="28"/>
        </w:rPr>
        <w:t>от БТК и другие – 10.101.1.35</w:t>
      </w:r>
    </w:p>
    <w:p w:rsidR="00F53CE4" w:rsidRDefault="00F53CE4" w:rsidP="00DD78D4">
      <w:pPr>
        <w:ind w:firstLine="851"/>
        <w:jc w:val="both"/>
        <w:rPr>
          <w:b/>
          <w:sz w:val="28"/>
          <w:szCs w:val="28"/>
        </w:rPr>
      </w:pPr>
    </w:p>
    <w:p w:rsidR="00DD78D4" w:rsidRDefault="00DD78D4" w:rsidP="00DD78D4">
      <w:pPr>
        <w:ind w:firstLine="851"/>
        <w:jc w:val="both"/>
        <w:rPr>
          <w:b/>
          <w:sz w:val="28"/>
          <w:szCs w:val="28"/>
        </w:rPr>
      </w:pPr>
      <w:r w:rsidRPr="004D4A8B">
        <w:rPr>
          <w:b/>
          <w:sz w:val="28"/>
          <w:szCs w:val="28"/>
        </w:rPr>
        <w:t>Точки подключения</w:t>
      </w:r>
      <w:r w:rsidRPr="00424664">
        <w:rPr>
          <w:b/>
          <w:sz w:val="28"/>
          <w:szCs w:val="28"/>
        </w:rPr>
        <w:t>:</w:t>
      </w:r>
    </w:p>
    <w:p w:rsidR="00DD78D4" w:rsidRDefault="00DD78D4" w:rsidP="00DD78D4">
      <w:pPr>
        <w:ind w:firstLine="851"/>
        <w:jc w:val="both"/>
        <w:rPr>
          <w:b/>
          <w:sz w:val="28"/>
          <w:szCs w:val="28"/>
        </w:rPr>
      </w:pPr>
    </w:p>
    <w:p w:rsidR="00DD78D4" w:rsidRPr="004B5C3D" w:rsidRDefault="00DD78D4" w:rsidP="00DD78D4">
      <w:pPr>
        <w:ind w:firstLine="851"/>
        <w:jc w:val="both"/>
        <w:rPr>
          <w:sz w:val="28"/>
          <w:szCs w:val="28"/>
        </w:rPr>
      </w:pPr>
      <w:r w:rsidRPr="00530DB4">
        <w:rPr>
          <w:b/>
          <w:sz w:val="28"/>
          <w:szCs w:val="28"/>
        </w:rPr>
        <w:t>Имя</w:t>
      </w:r>
      <w:r w:rsidRPr="00E4210B">
        <w:rPr>
          <w:b/>
          <w:sz w:val="28"/>
          <w:szCs w:val="28"/>
        </w:rPr>
        <w:t>:</w:t>
      </w:r>
      <w:r w:rsidRPr="00E4210B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account</w:t>
      </w:r>
      <w:r w:rsidRPr="00E4210B">
        <w:rPr>
          <w:sz w:val="28"/>
          <w:szCs w:val="28"/>
        </w:rPr>
        <w:t>.</w:t>
      </w:r>
      <w:proofErr w:type="spellStart"/>
      <w:r>
        <w:rPr>
          <w:sz w:val="28"/>
          <w:szCs w:val="28"/>
          <w:lang w:val="en-US"/>
        </w:rPr>
        <w:t>GsecTLS</w:t>
      </w:r>
      <w:proofErr w:type="spellEnd"/>
      <w:r w:rsidRPr="00E4210B">
        <w:rPr>
          <w:sz w:val="28"/>
          <w:szCs w:val="28"/>
        </w:rPr>
        <w:t>.</w:t>
      </w:r>
      <w:proofErr w:type="spellStart"/>
      <w:r>
        <w:rPr>
          <w:sz w:val="28"/>
          <w:szCs w:val="28"/>
          <w:lang w:val="en-US"/>
        </w:rPr>
        <w:t>nces</w:t>
      </w:r>
      <w:proofErr w:type="spellEnd"/>
    </w:p>
    <w:p w:rsidR="00DD78D4" w:rsidRDefault="00DD78D4" w:rsidP="00DD78D4">
      <w:pPr>
        <w:ind w:firstLine="851"/>
        <w:jc w:val="both"/>
        <w:rPr>
          <w:sz w:val="28"/>
          <w:szCs w:val="28"/>
        </w:rPr>
      </w:pPr>
      <w:r w:rsidRPr="00530DB4">
        <w:rPr>
          <w:b/>
          <w:sz w:val="28"/>
          <w:szCs w:val="28"/>
          <w:lang w:val="en-US"/>
        </w:rPr>
        <w:t>IP</w:t>
      </w:r>
      <w:r w:rsidRPr="00530DB4">
        <w:rPr>
          <w:b/>
          <w:sz w:val="28"/>
          <w:szCs w:val="28"/>
        </w:rPr>
        <w:t xml:space="preserve"> адрес: </w:t>
      </w:r>
      <w:r w:rsidRPr="005C22FF">
        <w:rPr>
          <w:sz w:val="28"/>
          <w:szCs w:val="28"/>
        </w:rPr>
        <w:t>&lt;</w:t>
      </w:r>
      <w:r>
        <w:rPr>
          <w:sz w:val="28"/>
          <w:szCs w:val="28"/>
          <w:lang w:val="en-US"/>
        </w:rPr>
        <w:t>IP</w:t>
      </w:r>
      <w:r w:rsidRPr="005C22FF">
        <w:rPr>
          <w:sz w:val="28"/>
          <w:szCs w:val="28"/>
        </w:rPr>
        <w:t xml:space="preserve"> </w:t>
      </w:r>
      <w:r>
        <w:rPr>
          <w:sz w:val="28"/>
          <w:szCs w:val="28"/>
        </w:rPr>
        <w:t>адрес провайдера</w:t>
      </w:r>
      <w:r w:rsidRPr="005C22FF">
        <w:rPr>
          <w:sz w:val="28"/>
          <w:szCs w:val="28"/>
        </w:rPr>
        <w:t>&gt;</w:t>
      </w:r>
    </w:p>
    <w:p w:rsidR="00DD78D4" w:rsidRDefault="00DD78D4" w:rsidP="00DD78D4">
      <w:pPr>
        <w:ind w:firstLine="851"/>
        <w:jc w:val="both"/>
        <w:rPr>
          <w:sz w:val="28"/>
          <w:szCs w:val="28"/>
        </w:rPr>
      </w:pPr>
      <w:r w:rsidRPr="00530DB4">
        <w:rPr>
          <w:b/>
          <w:sz w:val="28"/>
          <w:szCs w:val="28"/>
        </w:rPr>
        <w:t xml:space="preserve">Порт: </w:t>
      </w:r>
      <w:r w:rsidRPr="00530DB4">
        <w:rPr>
          <w:sz w:val="28"/>
          <w:szCs w:val="28"/>
        </w:rPr>
        <w:t>1</w:t>
      </w:r>
      <w:r w:rsidRPr="008C6CE0">
        <w:rPr>
          <w:sz w:val="28"/>
          <w:szCs w:val="28"/>
        </w:rPr>
        <w:t>1004</w:t>
      </w:r>
    </w:p>
    <w:p w:rsidR="00DD78D4" w:rsidRDefault="00DD78D4" w:rsidP="00DD78D4">
      <w:pPr>
        <w:ind w:firstLine="851"/>
        <w:jc w:val="both"/>
        <w:rPr>
          <w:sz w:val="28"/>
          <w:szCs w:val="28"/>
        </w:rPr>
      </w:pPr>
      <w:r w:rsidRPr="00530DB4">
        <w:rPr>
          <w:b/>
          <w:sz w:val="28"/>
          <w:szCs w:val="28"/>
        </w:rPr>
        <w:t>Локальный порт:</w:t>
      </w:r>
      <w:r w:rsidRPr="005C22FF">
        <w:rPr>
          <w:b/>
          <w:sz w:val="28"/>
          <w:szCs w:val="28"/>
        </w:rPr>
        <w:t xml:space="preserve"> </w:t>
      </w:r>
      <w:r w:rsidRPr="005C22FF">
        <w:rPr>
          <w:sz w:val="28"/>
          <w:szCs w:val="28"/>
        </w:rPr>
        <w:t>443</w:t>
      </w:r>
      <w:bookmarkStart w:id="32" w:name="_Hlk118204726"/>
    </w:p>
    <w:p w:rsidR="00B644DD" w:rsidRDefault="00B644DD" w:rsidP="00DD78D4">
      <w:pPr>
        <w:ind w:firstLine="851"/>
        <w:jc w:val="both"/>
        <w:rPr>
          <w:sz w:val="28"/>
          <w:szCs w:val="28"/>
        </w:rPr>
      </w:pPr>
    </w:p>
    <w:p w:rsidR="00DD78D4" w:rsidRDefault="00DD78D4" w:rsidP="00DD78D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Повторить создание второй точки</w:t>
      </w:r>
    </w:p>
    <w:p w:rsidR="00F53CE4" w:rsidRPr="002623AB" w:rsidRDefault="00F53CE4" w:rsidP="00F53CE4">
      <w:pPr>
        <w:keepNext/>
        <w:keepLines/>
        <w:suppressAutoHyphens/>
        <w:spacing w:before="40" w:after="40"/>
        <w:ind w:firstLine="851"/>
        <w:rPr>
          <w:sz w:val="28"/>
          <w:szCs w:val="28"/>
        </w:rPr>
      </w:pPr>
      <w:r w:rsidRPr="00530DB4">
        <w:rPr>
          <w:b/>
          <w:sz w:val="28"/>
          <w:szCs w:val="28"/>
        </w:rPr>
        <w:t>Имя</w:t>
      </w:r>
      <w:r w:rsidRPr="00525688">
        <w:rPr>
          <w:b/>
          <w:sz w:val="28"/>
          <w:szCs w:val="28"/>
        </w:rPr>
        <w:t>:</w:t>
      </w:r>
      <w:r w:rsidRPr="00525688">
        <w:rPr>
          <w:sz w:val="28"/>
          <w:szCs w:val="28"/>
        </w:rPr>
        <w:t xml:space="preserve"> </w:t>
      </w:r>
      <w:proofErr w:type="spellStart"/>
      <w:r w:rsidRPr="00525688">
        <w:rPr>
          <w:sz w:val="28"/>
          <w:szCs w:val="28"/>
          <w:lang w:val="en-US"/>
        </w:rPr>
        <w:t>coreOAIS</w:t>
      </w:r>
      <w:proofErr w:type="spellEnd"/>
      <w:r w:rsidRPr="00525688">
        <w:rPr>
          <w:sz w:val="28"/>
          <w:szCs w:val="28"/>
        </w:rPr>
        <w:t>.</w:t>
      </w:r>
      <w:proofErr w:type="spellStart"/>
      <w:r w:rsidRPr="00525688">
        <w:rPr>
          <w:sz w:val="28"/>
          <w:szCs w:val="28"/>
          <w:lang w:val="en-US"/>
        </w:rPr>
        <w:t>GsecTLS</w:t>
      </w:r>
      <w:proofErr w:type="spellEnd"/>
      <w:r w:rsidRPr="00525688">
        <w:rPr>
          <w:sz w:val="28"/>
          <w:szCs w:val="28"/>
        </w:rPr>
        <w:t>.</w:t>
      </w:r>
      <w:proofErr w:type="spellStart"/>
      <w:r>
        <w:rPr>
          <w:sz w:val="28"/>
          <w:szCs w:val="28"/>
          <w:lang w:val="en-US"/>
        </w:rPr>
        <w:t>nces</w:t>
      </w:r>
      <w:proofErr w:type="spellEnd"/>
    </w:p>
    <w:p w:rsidR="00F53CE4" w:rsidRPr="005C22FF" w:rsidRDefault="00F53CE4" w:rsidP="00F53CE4">
      <w:pPr>
        <w:keepNext/>
        <w:keepLines/>
        <w:suppressAutoHyphens/>
        <w:spacing w:before="40" w:after="40"/>
        <w:ind w:firstLine="851"/>
        <w:rPr>
          <w:sz w:val="28"/>
          <w:szCs w:val="28"/>
        </w:rPr>
      </w:pPr>
      <w:r w:rsidRPr="00530DB4">
        <w:rPr>
          <w:b/>
          <w:sz w:val="28"/>
          <w:szCs w:val="28"/>
          <w:lang w:val="en-US"/>
        </w:rPr>
        <w:t>IP</w:t>
      </w:r>
      <w:r w:rsidRPr="00530DB4">
        <w:rPr>
          <w:b/>
          <w:sz w:val="28"/>
          <w:szCs w:val="28"/>
        </w:rPr>
        <w:t xml:space="preserve"> адрес: </w:t>
      </w:r>
      <w:r w:rsidRPr="005C22FF">
        <w:rPr>
          <w:sz w:val="28"/>
          <w:szCs w:val="28"/>
        </w:rPr>
        <w:t>&lt;</w:t>
      </w:r>
      <w:r>
        <w:rPr>
          <w:sz w:val="28"/>
          <w:szCs w:val="28"/>
          <w:lang w:val="en-US"/>
        </w:rPr>
        <w:t>IP</w:t>
      </w:r>
      <w:r w:rsidRPr="005C22FF">
        <w:rPr>
          <w:sz w:val="28"/>
          <w:szCs w:val="28"/>
        </w:rPr>
        <w:t xml:space="preserve"> </w:t>
      </w:r>
      <w:r>
        <w:rPr>
          <w:sz w:val="28"/>
          <w:szCs w:val="28"/>
        </w:rPr>
        <w:t>адрес провайдера</w:t>
      </w:r>
      <w:r w:rsidRPr="005C22FF">
        <w:rPr>
          <w:sz w:val="28"/>
          <w:szCs w:val="28"/>
        </w:rPr>
        <w:t>&gt;</w:t>
      </w:r>
    </w:p>
    <w:p w:rsidR="00F53CE4" w:rsidRPr="0055724E" w:rsidRDefault="00F53CE4" w:rsidP="00F53CE4">
      <w:pPr>
        <w:keepNext/>
        <w:keepLines/>
        <w:suppressAutoHyphens/>
        <w:spacing w:before="40" w:after="40"/>
        <w:ind w:firstLine="851"/>
        <w:rPr>
          <w:sz w:val="28"/>
          <w:szCs w:val="28"/>
        </w:rPr>
      </w:pPr>
      <w:r w:rsidRPr="00530DB4">
        <w:rPr>
          <w:b/>
          <w:sz w:val="28"/>
          <w:szCs w:val="28"/>
        </w:rPr>
        <w:t xml:space="preserve">Порт: </w:t>
      </w:r>
      <w:r w:rsidRPr="00530DB4">
        <w:rPr>
          <w:sz w:val="28"/>
          <w:szCs w:val="28"/>
        </w:rPr>
        <w:t>1</w:t>
      </w:r>
      <w:r w:rsidRPr="0055724E">
        <w:rPr>
          <w:sz w:val="28"/>
          <w:szCs w:val="28"/>
        </w:rPr>
        <w:t>1006</w:t>
      </w:r>
    </w:p>
    <w:p w:rsidR="00F53CE4" w:rsidRPr="005C22FF" w:rsidRDefault="00F53CE4" w:rsidP="00F53CE4">
      <w:pPr>
        <w:keepNext/>
        <w:keepLines/>
        <w:suppressAutoHyphens/>
        <w:spacing w:before="40" w:after="40"/>
        <w:ind w:firstLine="851"/>
        <w:rPr>
          <w:sz w:val="28"/>
          <w:szCs w:val="28"/>
        </w:rPr>
      </w:pPr>
      <w:r w:rsidRPr="00530DB4">
        <w:rPr>
          <w:b/>
          <w:sz w:val="28"/>
          <w:szCs w:val="28"/>
        </w:rPr>
        <w:t>Локальный порт:</w:t>
      </w:r>
      <w:r w:rsidRPr="005C22FF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10446</w:t>
      </w:r>
    </w:p>
    <w:p w:rsidR="00F53CE4" w:rsidRDefault="00F53CE4" w:rsidP="00DD78D4">
      <w:pPr>
        <w:ind w:firstLine="851"/>
        <w:jc w:val="both"/>
        <w:rPr>
          <w:sz w:val="28"/>
          <w:szCs w:val="28"/>
        </w:rPr>
      </w:pPr>
    </w:p>
    <w:p w:rsidR="00F53CE4" w:rsidRDefault="00F53CE4" w:rsidP="00F53CE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Повторить создание третьей точки</w:t>
      </w:r>
    </w:p>
    <w:p w:rsidR="00DD78D4" w:rsidRPr="004B5C3D" w:rsidRDefault="00DD78D4" w:rsidP="00DD78D4">
      <w:pPr>
        <w:ind w:firstLine="851"/>
        <w:jc w:val="both"/>
        <w:rPr>
          <w:sz w:val="28"/>
          <w:szCs w:val="28"/>
        </w:rPr>
      </w:pPr>
      <w:r w:rsidRPr="00530DB4">
        <w:rPr>
          <w:b/>
          <w:sz w:val="28"/>
          <w:szCs w:val="28"/>
        </w:rPr>
        <w:t>Имя</w:t>
      </w:r>
      <w:r w:rsidRPr="00525688">
        <w:rPr>
          <w:b/>
          <w:sz w:val="28"/>
          <w:szCs w:val="28"/>
        </w:rPr>
        <w:t>:</w:t>
      </w:r>
      <w:r w:rsidRPr="00525688">
        <w:rPr>
          <w:sz w:val="28"/>
          <w:szCs w:val="28"/>
        </w:rPr>
        <w:t xml:space="preserve"> </w:t>
      </w:r>
      <w:proofErr w:type="spellStart"/>
      <w:r w:rsidRPr="00182067">
        <w:rPr>
          <w:sz w:val="28"/>
          <w:szCs w:val="28"/>
          <w:lang w:val="en-US"/>
        </w:rPr>
        <w:t>Test</w:t>
      </w:r>
      <w:r>
        <w:rPr>
          <w:sz w:val="28"/>
          <w:szCs w:val="28"/>
          <w:lang w:val="en-US"/>
        </w:rPr>
        <w:t>Page</w:t>
      </w:r>
      <w:proofErr w:type="spellEnd"/>
      <w:r w:rsidRPr="00525688">
        <w:rPr>
          <w:sz w:val="28"/>
          <w:szCs w:val="28"/>
        </w:rPr>
        <w:t>.</w:t>
      </w:r>
      <w:proofErr w:type="spellStart"/>
      <w:r w:rsidRPr="00525688">
        <w:rPr>
          <w:sz w:val="28"/>
          <w:szCs w:val="28"/>
          <w:lang w:val="en-US"/>
        </w:rPr>
        <w:t>GsecTLS</w:t>
      </w:r>
      <w:proofErr w:type="spellEnd"/>
      <w:r w:rsidRPr="00525688">
        <w:rPr>
          <w:sz w:val="28"/>
          <w:szCs w:val="28"/>
        </w:rPr>
        <w:t>.</w:t>
      </w:r>
      <w:proofErr w:type="spellStart"/>
      <w:r>
        <w:rPr>
          <w:sz w:val="28"/>
          <w:szCs w:val="28"/>
          <w:lang w:val="en-US"/>
        </w:rPr>
        <w:t>nces</w:t>
      </w:r>
      <w:proofErr w:type="spellEnd"/>
    </w:p>
    <w:p w:rsidR="00DD78D4" w:rsidRDefault="00DD78D4" w:rsidP="00DD78D4">
      <w:pPr>
        <w:ind w:firstLine="851"/>
        <w:jc w:val="both"/>
        <w:rPr>
          <w:sz w:val="28"/>
          <w:szCs w:val="28"/>
        </w:rPr>
      </w:pPr>
      <w:r w:rsidRPr="00530DB4">
        <w:rPr>
          <w:b/>
          <w:sz w:val="28"/>
          <w:szCs w:val="28"/>
          <w:lang w:val="en-US"/>
        </w:rPr>
        <w:t>IP</w:t>
      </w:r>
      <w:r w:rsidRPr="00530DB4">
        <w:rPr>
          <w:b/>
          <w:sz w:val="28"/>
          <w:szCs w:val="28"/>
        </w:rPr>
        <w:t xml:space="preserve"> адрес: </w:t>
      </w:r>
      <w:r w:rsidRPr="005C22FF">
        <w:rPr>
          <w:sz w:val="28"/>
          <w:szCs w:val="28"/>
        </w:rPr>
        <w:t>&lt;</w:t>
      </w:r>
      <w:r>
        <w:rPr>
          <w:sz w:val="28"/>
          <w:szCs w:val="28"/>
          <w:lang w:val="en-US"/>
        </w:rPr>
        <w:t>IP</w:t>
      </w:r>
      <w:r w:rsidRPr="005C22FF">
        <w:rPr>
          <w:sz w:val="28"/>
          <w:szCs w:val="28"/>
        </w:rPr>
        <w:t xml:space="preserve"> </w:t>
      </w:r>
      <w:r>
        <w:rPr>
          <w:sz w:val="28"/>
          <w:szCs w:val="28"/>
        </w:rPr>
        <w:t>адрес провайдера</w:t>
      </w:r>
      <w:r w:rsidRPr="005C22FF">
        <w:rPr>
          <w:sz w:val="28"/>
          <w:szCs w:val="28"/>
        </w:rPr>
        <w:t>&gt;</w:t>
      </w:r>
    </w:p>
    <w:p w:rsidR="00DD78D4" w:rsidRDefault="00DD78D4" w:rsidP="00DD78D4">
      <w:pPr>
        <w:ind w:firstLine="851"/>
        <w:jc w:val="both"/>
        <w:rPr>
          <w:sz w:val="28"/>
          <w:szCs w:val="28"/>
        </w:rPr>
      </w:pPr>
      <w:r w:rsidRPr="00530DB4">
        <w:rPr>
          <w:b/>
          <w:sz w:val="28"/>
          <w:szCs w:val="28"/>
        </w:rPr>
        <w:t xml:space="preserve">Порт: </w:t>
      </w:r>
      <w:r w:rsidRPr="004B5C3D">
        <w:rPr>
          <w:sz w:val="28"/>
          <w:szCs w:val="28"/>
        </w:rPr>
        <w:t>11000</w:t>
      </w:r>
    </w:p>
    <w:p w:rsidR="00DD78D4" w:rsidRDefault="00DD78D4" w:rsidP="00DD78D4">
      <w:pPr>
        <w:ind w:firstLine="851"/>
        <w:jc w:val="both"/>
        <w:rPr>
          <w:sz w:val="28"/>
          <w:szCs w:val="28"/>
        </w:rPr>
      </w:pPr>
      <w:r w:rsidRPr="00530DB4">
        <w:rPr>
          <w:b/>
          <w:sz w:val="28"/>
          <w:szCs w:val="28"/>
        </w:rPr>
        <w:t>Локальный порт:</w:t>
      </w:r>
      <w:r w:rsidRPr="005C22FF">
        <w:rPr>
          <w:b/>
          <w:sz w:val="28"/>
          <w:szCs w:val="28"/>
        </w:rPr>
        <w:t xml:space="preserve"> </w:t>
      </w:r>
      <w:r w:rsidRPr="004B5C3D">
        <w:rPr>
          <w:sz w:val="28"/>
          <w:szCs w:val="28"/>
        </w:rPr>
        <w:t>9080</w:t>
      </w:r>
      <w:bookmarkEnd w:id="31"/>
      <w:bookmarkEnd w:id="32"/>
    </w:p>
    <w:p w:rsidR="00DD78D4" w:rsidRDefault="00DD78D4" w:rsidP="00DD78D4">
      <w:pPr>
        <w:ind w:firstLine="851"/>
        <w:jc w:val="both"/>
        <w:rPr>
          <w:sz w:val="28"/>
          <w:szCs w:val="28"/>
        </w:rPr>
      </w:pPr>
    </w:p>
    <w:p w:rsidR="00DD78D4" w:rsidRDefault="00DD78D4" w:rsidP="00DD78D4">
      <w:pPr>
        <w:ind w:firstLine="851"/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F75F75" wp14:editId="7115CC77">
            <wp:extent cx="2085975" cy="1889069"/>
            <wp:effectExtent l="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093228" cy="1895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8D4" w:rsidRDefault="00DD78D4" w:rsidP="00DD78D4">
      <w:pPr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t>Рисунок 22</w:t>
      </w:r>
    </w:p>
    <w:p w:rsidR="00DD78D4" w:rsidRDefault="00DD78D4" w:rsidP="00DD78D4">
      <w:pPr>
        <w:ind w:firstLine="851"/>
        <w:jc w:val="center"/>
        <w:rPr>
          <w:sz w:val="28"/>
          <w:szCs w:val="28"/>
        </w:rPr>
      </w:pPr>
    </w:p>
    <w:p w:rsidR="00DD78D4" w:rsidRDefault="00DD78D4" w:rsidP="00F53CE4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обновления СОС следует зайти в </w:t>
      </w:r>
      <w:r w:rsidRPr="00BD7AD4">
        <w:rPr>
          <w:sz w:val="28"/>
          <w:szCs w:val="28"/>
        </w:rPr>
        <w:t>в</w:t>
      </w:r>
      <w:r>
        <w:rPr>
          <w:sz w:val="28"/>
          <w:szCs w:val="28"/>
        </w:rPr>
        <w:t>ерхнем левом</w:t>
      </w:r>
      <w:r w:rsidRPr="00BD7AD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углу в меню </w:t>
      </w:r>
      <w:r w:rsidRPr="008B1E11">
        <w:rPr>
          <w:noProof/>
          <w:sz w:val="28"/>
          <w:szCs w:val="28"/>
        </w:rPr>
        <w:drawing>
          <wp:inline distT="0" distB="0" distL="0" distR="0" wp14:anchorId="6C51DD93" wp14:editId="1BAE436B">
            <wp:extent cx="151130" cy="158750"/>
            <wp:effectExtent l="0" t="0" r="127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30" cy="15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.</w:t>
      </w:r>
    </w:p>
    <w:p w:rsidR="00DD78D4" w:rsidRDefault="00DD78D4" w:rsidP="00DD78D4">
      <w:pPr>
        <w:ind w:firstLine="851"/>
        <w:jc w:val="center"/>
        <w:rPr>
          <w:sz w:val="28"/>
          <w:szCs w:val="28"/>
        </w:rPr>
      </w:pPr>
      <w:r w:rsidRPr="00F62637">
        <w:rPr>
          <w:noProof/>
          <w:sz w:val="28"/>
          <w:szCs w:val="28"/>
        </w:rPr>
        <w:drawing>
          <wp:inline distT="0" distB="0" distL="0" distR="0" wp14:anchorId="075D32D2" wp14:editId="1D7358B0">
            <wp:extent cx="1709420" cy="3164840"/>
            <wp:effectExtent l="0" t="0" r="508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9420" cy="316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78D4" w:rsidRDefault="00DD78D4" w:rsidP="00DD78D4">
      <w:pPr>
        <w:ind w:firstLine="851"/>
        <w:jc w:val="center"/>
        <w:rPr>
          <w:sz w:val="28"/>
          <w:szCs w:val="28"/>
        </w:rPr>
      </w:pPr>
      <w:r w:rsidRPr="00F62637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t>23</w:t>
      </w:r>
    </w:p>
    <w:p w:rsidR="00DD78D4" w:rsidRDefault="00DD78D4" w:rsidP="00DD78D4">
      <w:pPr>
        <w:ind w:firstLine="851"/>
        <w:jc w:val="center"/>
        <w:rPr>
          <w:sz w:val="28"/>
          <w:szCs w:val="28"/>
        </w:rPr>
      </w:pPr>
    </w:p>
    <w:p w:rsidR="00DD78D4" w:rsidRDefault="00DD78D4" w:rsidP="00DD78D4">
      <w:pPr>
        <w:ind w:firstLine="851"/>
        <w:jc w:val="both"/>
        <w:rPr>
          <w:sz w:val="28"/>
          <w:szCs w:val="28"/>
        </w:rPr>
      </w:pPr>
      <w:r w:rsidRPr="00BD7AD4">
        <w:rPr>
          <w:sz w:val="28"/>
          <w:szCs w:val="28"/>
        </w:rPr>
        <w:t xml:space="preserve">Выбрать </w:t>
      </w:r>
      <w:r>
        <w:rPr>
          <w:sz w:val="28"/>
          <w:szCs w:val="28"/>
        </w:rPr>
        <w:t>«</w:t>
      </w:r>
      <w:r w:rsidRPr="00BD7AD4">
        <w:rPr>
          <w:sz w:val="28"/>
          <w:szCs w:val="28"/>
        </w:rPr>
        <w:t xml:space="preserve">Настройки -&gt; </w:t>
      </w:r>
      <w:r>
        <w:rPr>
          <w:sz w:val="28"/>
          <w:szCs w:val="28"/>
        </w:rPr>
        <w:t>Ссылка для обновления списка отозванных сертификатов» и ввести ссылку (Рисунок 24)</w:t>
      </w:r>
      <w:r w:rsidRPr="00F62637">
        <w:rPr>
          <w:sz w:val="28"/>
          <w:szCs w:val="28"/>
        </w:rPr>
        <w:t>:</w:t>
      </w:r>
    </w:p>
    <w:p w:rsidR="00DD78D4" w:rsidRDefault="00DD78D4" w:rsidP="00DD78D4">
      <w:pPr>
        <w:ind w:firstLine="851"/>
        <w:jc w:val="both"/>
        <w:rPr>
          <w:noProof/>
        </w:rPr>
      </w:pPr>
      <w:r w:rsidRPr="004B5C3D">
        <w:rPr>
          <w:sz w:val="28"/>
          <w:szCs w:val="28"/>
        </w:rPr>
        <w:t xml:space="preserve"> </w:t>
      </w:r>
      <w:r w:rsidRPr="00444565">
        <w:rPr>
          <w:sz w:val="28"/>
          <w:szCs w:val="28"/>
          <w:lang w:val="en-US"/>
        </w:rPr>
        <w:t>https</w:t>
      </w:r>
      <w:r w:rsidRPr="00444565">
        <w:rPr>
          <w:sz w:val="28"/>
          <w:szCs w:val="28"/>
        </w:rPr>
        <w:t>://</w:t>
      </w:r>
      <w:proofErr w:type="spellStart"/>
      <w:r w:rsidRPr="00444565">
        <w:rPr>
          <w:sz w:val="28"/>
          <w:szCs w:val="28"/>
          <w:lang w:val="en-US"/>
        </w:rPr>
        <w:t>crs</w:t>
      </w:r>
      <w:proofErr w:type="spellEnd"/>
      <w:r w:rsidRPr="00444565">
        <w:rPr>
          <w:sz w:val="28"/>
          <w:szCs w:val="28"/>
        </w:rPr>
        <w:t>.</w:t>
      </w:r>
      <w:proofErr w:type="spellStart"/>
      <w:r w:rsidRPr="00444565">
        <w:rPr>
          <w:sz w:val="28"/>
          <w:szCs w:val="28"/>
          <w:lang w:val="en-US"/>
        </w:rPr>
        <w:t>nces</w:t>
      </w:r>
      <w:proofErr w:type="spellEnd"/>
      <w:r w:rsidRPr="00444565">
        <w:rPr>
          <w:sz w:val="28"/>
          <w:szCs w:val="28"/>
        </w:rPr>
        <w:t>.</w:t>
      </w:r>
      <w:r w:rsidRPr="00444565">
        <w:rPr>
          <w:sz w:val="28"/>
          <w:szCs w:val="28"/>
          <w:lang w:val="en-US"/>
        </w:rPr>
        <w:t>by</w:t>
      </w:r>
      <w:r w:rsidRPr="00444565">
        <w:rPr>
          <w:sz w:val="28"/>
          <w:szCs w:val="28"/>
        </w:rPr>
        <w:t>/</w:t>
      </w:r>
      <w:r w:rsidRPr="00444565">
        <w:rPr>
          <w:sz w:val="28"/>
          <w:szCs w:val="28"/>
          <w:lang w:val="en-US"/>
        </w:rPr>
        <w:t>files</w:t>
      </w:r>
      <w:r w:rsidRPr="00444565">
        <w:rPr>
          <w:sz w:val="28"/>
          <w:szCs w:val="28"/>
        </w:rPr>
        <w:t>/</w:t>
      </w:r>
      <w:proofErr w:type="spellStart"/>
      <w:r w:rsidRPr="00444565">
        <w:rPr>
          <w:sz w:val="28"/>
          <w:szCs w:val="28"/>
          <w:lang w:val="en-US"/>
        </w:rPr>
        <w:t>sertifikaty</w:t>
      </w:r>
      <w:proofErr w:type="spellEnd"/>
      <w:r w:rsidRPr="00444565">
        <w:rPr>
          <w:sz w:val="28"/>
          <w:szCs w:val="28"/>
        </w:rPr>
        <w:t>/</w:t>
      </w:r>
      <w:proofErr w:type="spellStart"/>
      <w:r w:rsidRPr="00444565">
        <w:rPr>
          <w:sz w:val="28"/>
          <w:szCs w:val="28"/>
          <w:lang w:val="en-US"/>
        </w:rPr>
        <w:t>ruc</w:t>
      </w:r>
      <w:proofErr w:type="spellEnd"/>
      <w:r w:rsidRPr="00444565">
        <w:rPr>
          <w:sz w:val="28"/>
          <w:szCs w:val="28"/>
        </w:rPr>
        <w:t>.</w:t>
      </w:r>
      <w:proofErr w:type="spellStart"/>
      <w:r w:rsidRPr="00444565">
        <w:rPr>
          <w:sz w:val="28"/>
          <w:szCs w:val="28"/>
          <w:lang w:val="en-US"/>
        </w:rPr>
        <w:t>crl</w:t>
      </w:r>
      <w:proofErr w:type="spellEnd"/>
      <w:r w:rsidRPr="00444565">
        <w:rPr>
          <w:sz w:val="28"/>
          <w:szCs w:val="28"/>
        </w:rPr>
        <w:t>.</w:t>
      </w:r>
      <w:proofErr w:type="spellStart"/>
      <w:r w:rsidRPr="00444565">
        <w:rPr>
          <w:sz w:val="28"/>
          <w:szCs w:val="28"/>
          <w:lang w:val="en-US"/>
        </w:rPr>
        <w:t>pem</w:t>
      </w:r>
      <w:proofErr w:type="spellEnd"/>
      <w:r>
        <w:rPr>
          <w:noProof/>
        </w:rPr>
        <w:t xml:space="preserve"> </w:t>
      </w:r>
    </w:p>
    <w:p w:rsidR="00DD78D4" w:rsidRPr="008C6CE0" w:rsidRDefault="00DD78D4" w:rsidP="00DD78D4">
      <w:pPr>
        <w:keepNext/>
        <w:keepLines/>
        <w:suppressAutoHyphens/>
        <w:spacing w:before="40" w:after="40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D1E2CD4" wp14:editId="39AAB980">
            <wp:extent cx="1732654" cy="3187700"/>
            <wp:effectExtent l="0" t="0" r="127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1690" cy="3204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</w:t>
      </w:r>
      <w:r>
        <w:rPr>
          <w:noProof/>
          <w:sz w:val="24"/>
          <w:szCs w:val="24"/>
        </w:rPr>
        <w:drawing>
          <wp:inline distT="0" distB="0" distL="0" distR="0" wp14:anchorId="659B4056" wp14:editId="0FFFFF1C">
            <wp:extent cx="1715966" cy="3187700"/>
            <wp:effectExtent l="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289" cy="320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 </w:t>
      </w:r>
      <w:r>
        <w:rPr>
          <w:noProof/>
        </w:rPr>
        <w:drawing>
          <wp:inline distT="0" distB="0" distL="0" distR="0" wp14:anchorId="6AEA7CCF" wp14:editId="40C2EE69">
            <wp:extent cx="1724006" cy="3174061"/>
            <wp:effectExtent l="0" t="0" r="0" b="762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733053" cy="3190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8D4" w:rsidRDefault="00DD78D4" w:rsidP="00DD78D4">
      <w:pPr>
        <w:ind w:left="143" w:firstLine="708"/>
        <w:jc w:val="center"/>
        <w:rPr>
          <w:sz w:val="28"/>
          <w:szCs w:val="28"/>
        </w:rPr>
      </w:pPr>
      <w:r>
        <w:rPr>
          <w:sz w:val="28"/>
          <w:szCs w:val="28"/>
        </w:rPr>
        <w:t>Рисунок 24</w:t>
      </w:r>
    </w:p>
    <w:p w:rsidR="00DD78D4" w:rsidRDefault="00DD78D4" w:rsidP="00DD78D4">
      <w:pPr>
        <w:ind w:left="143" w:firstLine="708"/>
        <w:jc w:val="center"/>
        <w:rPr>
          <w:sz w:val="28"/>
          <w:szCs w:val="28"/>
        </w:rPr>
      </w:pPr>
    </w:p>
    <w:p w:rsidR="00B73ACE" w:rsidRDefault="00B73ACE" w:rsidP="00DD78D4">
      <w:pPr>
        <w:ind w:left="143" w:firstLine="708"/>
        <w:jc w:val="center"/>
        <w:rPr>
          <w:sz w:val="28"/>
          <w:szCs w:val="28"/>
        </w:rPr>
      </w:pPr>
    </w:p>
    <w:p w:rsidR="00DD78D4" w:rsidRPr="00313816" w:rsidRDefault="00DD78D4" w:rsidP="00DD78D4">
      <w:pPr>
        <w:pStyle w:val="3"/>
        <w:ind w:firstLine="851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33" w:name="_Toc158729903"/>
      <w:bookmarkStart w:id="34" w:name="_Toc159924000"/>
      <w:r w:rsidRPr="00313816">
        <w:rPr>
          <w:rFonts w:ascii="Times New Roman" w:hAnsi="Times New Roman" w:cs="Times New Roman"/>
          <w:b/>
          <w:color w:val="auto"/>
          <w:sz w:val="28"/>
          <w:szCs w:val="28"/>
        </w:rPr>
        <w:t xml:space="preserve">6.2.1 Настройка файла </w:t>
      </w:r>
      <w:r w:rsidRPr="00313816">
        <w:rPr>
          <w:rFonts w:ascii="Times New Roman" w:hAnsi="Times New Roman" w:cs="Times New Roman"/>
          <w:b/>
          <w:color w:val="auto"/>
          <w:sz w:val="28"/>
          <w:szCs w:val="28"/>
          <w:lang w:val="en-US"/>
        </w:rPr>
        <w:t>hosts</w:t>
      </w:r>
      <w:bookmarkEnd w:id="33"/>
      <w:bookmarkEnd w:id="34"/>
    </w:p>
    <w:p w:rsidR="00DD78D4" w:rsidRPr="00E33A51" w:rsidRDefault="00DD78D4" w:rsidP="00DD78D4">
      <w:pPr>
        <w:rPr>
          <w:sz w:val="22"/>
        </w:rPr>
      </w:pPr>
    </w:p>
    <w:p w:rsidR="00DD78D4" w:rsidRDefault="00DD78D4" w:rsidP="00DD78D4">
      <w:pPr>
        <w:spacing w:after="160" w:line="259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Чтобы отредактировать файл необходимо открыть блокнот с правами администратора и открыть файл, расположенный по пути </w:t>
      </w:r>
      <w:r w:rsidRPr="003855B2">
        <w:rPr>
          <w:sz w:val="28"/>
          <w:szCs w:val="28"/>
        </w:rPr>
        <w:t>C:\Windows\System32\drivers\etc</w:t>
      </w:r>
      <w:r>
        <w:rPr>
          <w:sz w:val="28"/>
          <w:szCs w:val="28"/>
        </w:rPr>
        <w:t xml:space="preserve"> (Рисунок 25).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72"/>
        <w:gridCol w:w="4583"/>
      </w:tblGrid>
      <w:tr w:rsidR="00DD78D4" w:rsidRPr="00881C5F" w:rsidTr="00714D68">
        <w:tc>
          <w:tcPr>
            <w:tcW w:w="4787" w:type="dxa"/>
          </w:tcPr>
          <w:p w:rsidR="00DD78D4" w:rsidRDefault="00DD78D4" w:rsidP="00714D68">
            <w:pPr>
              <w:spacing w:after="160" w:line="259" w:lineRule="auto"/>
              <w:ind w:firstLine="709"/>
              <w:jc w:val="both"/>
              <w:rPr>
                <w:sz w:val="28"/>
                <w:szCs w:val="28"/>
              </w:rPr>
            </w:pPr>
            <w:r w:rsidRPr="00881C5F">
              <w:rPr>
                <w:noProof/>
                <w:sz w:val="28"/>
                <w:szCs w:val="28"/>
              </w:rPr>
              <w:drawing>
                <wp:inline distT="0" distB="0" distL="0" distR="0" wp14:anchorId="11410A7D" wp14:editId="073C16CF">
                  <wp:extent cx="2940688" cy="1666875"/>
                  <wp:effectExtent l="0" t="0" r="0" b="0"/>
                  <wp:docPr id="98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1851" cy="1678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8" w:type="dxa"/>
          </w:tcPr>
          <w:p w:rsidR="00DD78D4" w:rsidRDefault="00DD78D4" w:rsidP="00714D68">
            <w:pPr>
              <w:spacing w:after="160" w:line="259" w:lineRule="auto"/>
              <w:ind w:firstLine="709"/>
              <w:jc w:val="both"/>
              <w:rPr>
                <w:sz w:val="28"/>
                <w:szCs w:val="28"/>
              </w:rPr>
            </w:pPr>
            <w:r w:rsidRPr="00881C5F">
              <w:rPr>
                <w:noProof/>
                <w:sz w:val="28"/>
                <w:szCs w:val="28"/>
              </w:rPr>
              <w:drawing>
                <wp:inline distT="0" distB="0" distL="0" distR="0" wp14:anchorId="2743BBEC" wp14:editId="6C8D1377">
                  <wp:extent cx="2800350" cy="1666875"/>
                  <wp:effectExtent l="0" t="0" r="0" b="9525"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0"/>
                          <a:srcRect b="15541"/>
                          <a:stretch/>
                        </pic:blipFill>
                        <pic:spPr bwMode="auto">
                          <a:xfrm>
                            <a:off x="0" y="0"/>
                            <a:ext cx="2817547" cy="16771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D78D4" w:rsidRPr="00881C5F" w:rsidRDefault="00DD78D4" w:rsidP="00DD78D4">
      <w:pPr>
        <w:spacing w:after="160" w:line="259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Рисунок 25</w:t>
      </w:r>
    </w:p>
    <w:p w:rsidR="00F53CE4" w:rsidRDefault="00F53CE4" w:rsidP="00DD78D4">
      <w:pPr>
        <w:ind w:firstLine="567"/>
        <w:jc w:val="both"/>
        <w:rPr>
          <w:sz w:val="28"/>
          <w:szCs w:val="28"/>
        </w:rPr>
      </w:pPr>
    </w:p>
    <w:p w:rsidR="00F53CE4" w:rsidRDefault="00F53CE4" w:rsidP="00DD78D4">
      <w:pPr>
        <w:ind w:firstLine="567"/>
        <w:jc w:val="both"/>
        <w:rPr>
          <w:sz w:val="28"/>
          <w:szCs w:val="28"/>
        </w:rPr>
      </w:pPr>
    </w:p>
    <w:p w:rsidR="00DD78D4" w:rsidRDefault="00DD78D4" w:rsidP="00DD78D4">
      <w:pPr>
        <w:ind w:firstLine="567"/>
        <w:jc w:val="both"/>
        <w:rPr>
          <w:sz w:val="28"/>
          <w:szCs w:val="28"/>
        </w:rPr>
      </w:pPr>
      <w:r w:rsidRPr="004A0962">
        <w:rPr>
          <w:sz w:val="28"/>
          <w:szCs w:val="28"/>
        </w:rPr>
        <w:t>Для</w:t>
      </w:r>
      <w:r w:rsidRPr="00D71DBC">
        <w:rPr>
          <w:sz w:val="28"/>
          <w:szCs w:val="28"/>
        </w:rPr>
        <w:t xml:space="preserve"> </w:t>
      </w:r>
      <w:r w:rsidRPr="004A0962">
        <w:rPr>
          <w:sz w:val="28"/>
          <w:szCs w:val="28"/>
        </w:rPr>
        <w:t>доступа</w:t>
      </w:r>
      <w:r w:rsidRPr="00D71DBC">
        <w:rPr>
          <w:sz w:val="28"/>
          <w:szCs w:val="28"/>
        </w:rPr>
        <w:t xml:space="preserve"> </w:t>
      </w:r>
      <w:r w:rsidRPr="004A0962">
        <w:rPr>
          <w:sz w:val="28"/>
          <w:szCs w:val="28"/>
        </w:rPr>
        <w:t>к</w:t>
      </w:r>
      <w:r w:rsidRPr="00D71DBC">
        <w:rPr>
          <w:sz w:val="28"/>
          <w:szCs w:val="28"/>
        </w:rPr>
        <w:t xml:space="preserve"> </w:t>
      </w:r>
      <w:r w:rsidRPr="004A0962">
        <w:rPr>
          <w:sz w:val="28"/>
          <w:szCs w:val="28"/>
        </w:rPr>
        <w:t>сайту</w:t>
      </w:r>
      <w:r w:rsidRPr="004A0962">
        <w:rPr>
          <w:sz w:val="28"/>
          <w:szCs w:val="28"/>
          <w:lang w:val="en-US"/>
        </w:rPr>
        <w:t> </w:t>
      </w:r>
      <w:hyperlink r:id="rId51" w:tgtFrame="_top" w:history="1">
        <w:r w:rsidRPr="004A0962">
          <w:rPr>
            <w:b/>
            <w:bCs/>
            <w:color w:val="0000FF"/>
            <w:sz w:val="28"/>
            <w:szCs w:val="28"/>
            <w:u w:val="single"/>
            <w:lang w:val="en-US"/>
          </w:rPr>
          <w:t>https</w:t>
        </w:r>
        <w:r w:rsidRPr="00D71DBC">
          <w:rPr>
            <w:b/>
            <w:bCs/>
            <w:color w:val="0000FF"/>
            <w:sz w:val="28"/>
            <w:szCs w:val="28"/>
            <w:u w:val="single"/>
          </w:rPr>
          <w:t>://</w:t>
        </w:r>
        <w:r w:rsidRPr="004A0962">
          <w:rPr>
            <w:b/>
            <w:bCs/>
            <w:color w:val="0000FF"/>
            <w:sz w:val="28"/>
            <w:szCs w:val="28"/>
            <w:u w:val="single"/>
            <w:lang w:val="en-US"/>
          </w:rPr>
          <w:t>account</w:t>
        </w:r>
        <w:r w:rsidRPr="00D71DBC">
          <w:rPr>
            <w:b/>
            <w:bCs/>
            <w:color w:val="0000FF"/>
            <w:sz w:val="28"/>
            <w:szCs w:val="28"/>
            <w:u w:val="single"/>
          </w:rPr>
          <w:t>.</w:t>
        </w:r>
        <w:r w:rsidRPr="004A0962">
          <w:rPr>
            <w:b/>
            <w:bCs/>
            <w:color w:val="0000FF"/>
            <w:sz w:val="28"/>
            <w:szCs w:val="28"/>
            <w:u w:val="single"/>
            <w:lang w:val="en-US"/>
          </w:rPr>
          <w:t>gov</w:t>
        </w:r>
        <w:r w:rsidRPr="00D71DBC">
          <w:rPr>
            <w:b/>
            <w:bCs/>
            <w:color w:val="0000FF"/>
            <w:sz w:val="28"/>
            <w:szCs w:val="28"/>
            <w:u w:val="single"/>
          </w:rPr>
          <w:t>.</w:t>
        </w:r>
        <w:r w:rsidRPr="004A0962">
          <w:rPr>
            <w:b/>
            <w:bCs/>
            <w:color w:val="0000FF"/>
            <w:sz w:val="28"/>
            <w:szCs w:val="28"/>
            <w:u w:val="single"/>
            <w:lang w:val="en-US"/>
          </w:rPr>
          <w:t>by</w:t>
        </w:r>
        <w:r w:rsidRPr="00D71DBC">
          <w:rPr>
            <w:b/>
            <w:bCs/>
            <w:color w:val="0000FF"/>
            <w:sz w:val="28"/>
            <w:szCs w:val="28"/>
            <w:u w:val="single"/>
          </w:rPr>
          <w:t>/</w:t>
        </w:r>
      </w:hyperlink>
      <w:r w:rsidRPr="004A0962">
        <w:rPr>
          <w:b/>
          <w:bCs/>
          <w:sz w:val="28"/>
          <w:szCs w:val="28"/>
          <w:lang w:val="en-US"/>
        </w:rPr>
        <w:t> </w:t>
      </w:r>
      <w:r w:rsidRPr="004A0962">
        <w:rPr>
          <w:sz w:val="28"/>
          <w:szCs w:val="28"/>
        </w:rPr>
        <w:t>необходимо</w:t>
      </w:r>
      <w:r w:rsidRPr="00D71DB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(в зависимости от способа подключения (провайдера) </w:t>
      </w:r>
      <w:r w:rsidRPr="004A0962">
        <w:rPr>
          <w:sz w:val="28"/>
          <w:szCs w:val="28"/>
        </w:rPr>
        <w:t>в</w:t>
      </w:r>
      <w:r w:rsidRPr="00D71DBC">
        <w:rPr>
          <w:sz w:val="28"/>
          <w:szCs w:val="28"/>
        </w:rPr>
        <w:t xml:space="preserve"> </w:t>
      </w:r>
      <w:r w:rsidRPr="004A0962">
        <w:rPr>
          <w:sz w:val="28"/>
          <w:szCs w:val="28"/>
        </w:rPr>
        <w:t>файле</w:t>
      </w:r>
      <w:r>
        <w:rPr>
          <w:b/>
          <w:bCs/>
          <w:sz w:val="28"/>
          <w:szCs w:val="28"/>
        </w:rPr>
        <w:t xml:space="preserve"> </w:t>
      </w:r>
      <w:r w:rsidRPr="004A0962">
        <w:rPr>
          <w:b/>
          <w:bCs/>
          <w:sz w:val="28"/>
          <w:szCs w:val="28"/>
          <w:lang w:val="en-US"/>
        </w:rPr>
        <w:t>hosts</w:t>
      </w:r>
      <w:r>
        <w:rPr>
          <w:sz w:val="28"/>
          <w:szCs w:val="28"/>
        </w:rPr>
        <w:t xml:space="preserve"> </w:t>
      </w:r>
      <w:r w:rsidRPr="00D71DBC">
        <w:rPr>
          <w:sz w:val="28"/>
          <w:szCs w:val="28"/>
        </w:rPr>
        <w:t>(</w:t>
      </w:r>
      <w:r w:rsidRPr="004A0962">
        <w:rPr>
          <w:sz w:val="28"/>
          <w:szCs w:val="28"/>
          <w:lang w:val="en-US"/>
        </w:rPr>
        <w:t>C</w:t>
      </w:r>
      <w:r w:rsidRPr="00D71DBC">
        <w:rPr>
          <w:sz w:val="28"/>
          <w:szCs w:val="28"/>
        </w:rPr>
        <w:t>:\</w:t>
      </w:r>
      <w:r w:rsidRPr="004A0962">
        <w:rPr>
          <w:sz w:val="28"/>
          <w:szCs w:val="28"/>
          <w:lang w:val="en-US"/>
        </w:rPr>
        <w:t>Windows</w:t>
      </w:r>
      <w:r w:rsidRPr="00D71DBC">
        <w:rPr>
          <w:sz w:val="28"/>
          <w:szCs w:val="28"/>
        </w:rPr>
        <w:t>\</w:t>
      </w:r>
      <w:r w:rsidRPr="004A0962">
        <w:rPr>
          <w:sz w:val="28"/>
          <w:szCs w:val="28"/>
          <w:lang w:val="en-US"/>
        </w:rPr>
        <w:t>System</w:t>
      </w:r>
      <w:r w:rsidRPr="00D71DBC">
        <w:rPr>
          <w:sz w:val="28"/>
          <w:szCs w:val="28"/>
        </w:rPr>
        <w:t>32\</w:t>
      </w:r>
      <w:r w:rsidRPr="004A0962">
        <w:rPr>
          <w:sz w:val="28"/>
          <w:szCs w:val="28"/>
          <w:lang w:val="en-US"/>
        </w:rPr>
        <w:t>drivers</w:t>
      </w:r>
      <w:r w:rsidRPr="00D71DBC">
        <w:rPr>
          <w:sz w:val="28"/>
          <w:szCs w:val="28"/>
        </w:rPr>
        <w:t>\</w:t>
      </w:r>
      <w:proofErr w:type="spellStart"/>
      <w:r w:rsidRPr="004A0962">
        <w:rPr>
          <w:sz w:val="28"/>
          <w:szCs w:val="28"/>
          <w:lang w:val="en-US"/>
        </w:rPr>
        <w:t>etc</w:t>
      </w:r>
      <w:proofErr w:type="spellEnd"/>
      <w:r w:rsidRPr="00D71DBC">
        <w:rPr>
          <w:sz w:val="28"/>
          <w:szCs w:val="28"/>
        </w:rPr>
        <w:t>)</w:t>
      </w:r>
      <w:r>
        <w:rPr>
          <w:sz w:val="28"/>
          <w:szCs w:val="28"/>
        </w:rPr>
        <w:t xml:space="preserve"> прописать</w:t>
      </w:r>
      <w:r w:rsidRPr="00D71DBC">
        <w:rPr>
          <w:sz w:val="28"/>
          <w:szCs w:val="28"/>
        </w:rPr>
        <w:t>:</w:t>
      </w:r>
    </w:p>
    <w:p w:rsidR="00DD78D4" w:rsidRDefault="00DD78D4" w:rsidP="00DD78D4">
      <w:pPr>
        <w:ind w:firstLine="567"/>
        <w:jc w:val="both"/>
        <w:rPr>
          <w:sz w:val="28"/>
          <w:szCs w:val="28"/>
        </w:rPr>
      </w:pPr>
    </w:p>
    <w:p w:rsidR="00E16AD0" w:rsidRDefault="00E16AD0" w:rsidP="00DD78D4">
      <w:pPr>
        <w:ind w:firstLine="567"/>
        <w:jc w:val="both"/>
        <w:rPr>
          <w:sz w:val="28"/>
          <w:szCs w:val="28"/>
        </w:rPr>
      </w:pPr>
    </w:p>
    <w:p w:rsidR="00E16AD0" w:rsidRDefault="00E16AD0" w:rsidP="00DD78D4">
      <w:pPr>
        <w:ind w:firstLine="567"/>
        <w:jc w:val="both"/>
        <w:rPr>
          <w:sz w:val="28"/>
          <w:szCs w:val="28"/>
        </w:rPr>
      </w:pPr>
    </w:p>
    <w:p w:rsidR="00E16AD0" w:rsidRDefault="00E16AD0" w:rsidP="00DD78D4">
      <w:pPr>
        <w:ind w:firstLine="567"/>
        <w:jc w:val="both"/>
        <w:rPr>
          <w:sz w:val="28"/>
          <w:szCs w:val="28"/>
        </w:rPr>
      </w:pPr>
    </w:p>
    <w:p w:rsidR="00DD78D4" w:rsidRPr="008150CC" w:rsidRDefault="00DD78D4" w:rsidP="00DD78D4">
      <w:pPr>
        <w:ind w:firstLine="567"/>
        <w:jc w:val="both"/>
        <w:rPr>
          <w:b/>
          <w:bCs/>
          <w:sz w:val="28"/>
          <w:szCs w:val="28"/>
        </w:rPr>
      </w:pPr>
      <w:r w:rsidRPr="008150CC">
        <w:rPr>
          <w:b/>
          <w:bCs/>
          <w:sz w:val="28"/>
          <w:szCs w:val="28"/>
        </w:rPr>
        <w:lastRenderedPageBreak/>
        <w:t>Интернет</w:t>
      </w:r>
      <w:r>
        <w:rPr>
          <w:rStyle w:val="af9"/>
          <w:b/>
          <w:bCs/>
          <w:sz w:val="28"/>
          <w:szCs w:val="28"/>
        </w:rPr>
        <w:footnoteReference w:id="2"/>
      </w:r>
    </w:p>
    <w:p w:rsidR="00DD78D4" w:rsidRPr="008150CC" w:rsidRDefault="00DD78D4" w:rsidP="00DD78D4">
      <w:pPr>
        <w:ind w:firstLine="567"/>
        <w:rPr>
          <w:bCs/>
          <w:sz w:val="28"/>
          <w:szCs w:val="28"/>
        </w:rPr>
      </w:pPr>
      <w:r w:rsidRPr="008150CC">
        <w:rPr>
          <w:bCs/>
          <w:sz w:val="28"/>
          <w:szCs w:val="28"/>
        </w:rPr>
        <w:t xml:space="preserve">127.0.0.1 </w:t>
      </w:r>
      <w:r w:rsidRPr="008150CC">
        <w:rPr>
          <w:bCs/>
          <w:sz w:val="28"/>
          <w:szCs w:val="28"/>
          <w:lang w:val="en-US"/>
        </w:rPr>
        <w:t>account</w:t>
      </w:r>
      <w:r w:rsidRPr="008150CC">
        <w:rPr>
          <w:bCs/>
          <w:sz w:val="28"/>
          <w:szCs w:val="28"/>
        </w:rPr>
        <w:t>.</w:t>
      </w:r>
      <w:r w:rsidRPr="008150CC">
        <w:rPr>
          <w:bCs/>
          <w:sz w:val="28"/>
          <w:szCs w:val="28"/>
          <w:lang w:val="en-US"/>
        </w:rPr>
        <w:t>gov</w:t>
      </w:r>
      <w:r w:rsidRPr="008150CC">
        <w:rPr>
          <w:bCs/>
          <w:sz w:val="28"/>
          <w:szCs w:val="28"/>
        </w:rPr>
        <w:t>.</w:t>
      </w:r>
      <w:r w:rsidRPr="008150CC">
        <w:rPr>
          <w:bCs/>
          <w:sz w:val="28"/>
          <w:szCs w:val="28"/>
          <w:lang w:val="en-US"/>
        </w:rPr>
        <w:t>by</w:t>
      </w:r>
    </w:p>
    <w:p w:rsidR="00DD78D4" w:rsidRPr="008150CC" w:rsidRDefault="00DD78D4" w:rsidP="00DD78D4">
      <w:pPr>
        <w:ind w:firstLine="567"/>
        <w:rPr>
          <w:sz w:val="28"/>
          <w:szCs w:val="28"/>
        </w:rPr>
      </w:pPr>
      <w:r w:rsidRPr="008150CC">
        <w:rPr>
          <w:spacing w:val="-2"/>
          <w:sz w:val="28"/>
          <w:szCs w:val="28"/>
        </w:rPr>
        <w:t xml:space="preserve">127.0.0.1 </w:t>
      </w:r>
      <w:r w:rsidRPr="008150CC">
        <w:rPr>
          <w:sz w:val="28"/>
          <w:szCs w:val="28"/>
          <w:lang w:val="en-US"/>
        </w:rPr>
        <w:t>is</w:t>
      </w:r>
      <w:r w:rsidRPr="008150CC">
        <w:rPr>
          <w:sz w:val="28"/>
          <w:szCs w:val="28"/>
        </w:rPr>
        <w:t>.</w:t>
      </w:r>
      <w:r w:rsidRPr="008150CC">
        <w:rPr>
          <w:sz w:val="28"/>
          <w:szCs w:val="28"/>
          <w:lang w:val="en-US"/>
        </w:rPr>
        <w:t>gov</w:t>
      </w:r>
      <w:r w:rsidRPr="008150CC">
        <w:rPr>
          <w:sz w:val="28"/>
          <w:szCs w:val="28"/>
        </w:rPr>
        <w:t>.</w:t>
      </w:r>
      <w:r w:rsidRPr="008150CC">
        <w:rPr>
          <w:sz w:val="28"/>
          <w:szCs w:val="28"/>
          <w:lang w:val="en-US"/>
        </w:rPr>
        <w:t>by</w:t>
      </w:r>
    </w:p>
    <w:p w:rsidR="00DD78D4" w:rsidRPr="008150CC" w:rsidRDefault="00DD78D4" w:rsidP="00DD78D4">
      <w:pPr>
        <w:ind w:firstLine="567"/>
        <w:rPr>
          <w:sz w:val="28"/>
          <w:szCs w:val="28"/>
        </w:rPr>
      </w:pPr>
      <w:r w:rsidRPr="008150CC">
        <w:rPr>
          <w:spacing w:val="-2"/>
          <w:sz w:val="28"/>
          <w:szCs w:val="28"/>
        </w:rPr>
        <w:t xml:space="preserve">127.0.0.1 </w:t>
      </w:r>
      <w:proofErr w:type="spellStart"/>
      <w:r w:rsidRPr="008150CC">
        <w:rPr>
          <w:sz w:val="28"/>
          <w:szCs w:val="28"/>
          <w:lang w:val="en-US"/>
        </w:rPr>
        <w:t>esiful</w:t>
      </w:r>
      <w:proofErr w:type="spellEnd"/>
      <w:r w:rsidRPr="008150CC">
        <w:rPr>
          <w:sz w:val="28"/>
          <w:szCs w:val="28"/>
        </w:rPr>
        <w:t>-</w:t>
      </w:r>
      <w:proofErr w:type="spellStart"/>
      <w:r w:rsidRPr="008150CC">
        <w:rPr>
          <w:sz w:val="28"/>
          <w:szCs w:val="28"/>
          <w:lang w:val="en-US"/>
        </w:rPr>
        <w:t>idp</w:t>
      </w:r>
      <w:proofErr w:type="spellEnd"/>
      <w:r w:rsidRPr="008150CC">
        <w:rPr>
          <w:sz w:val="28"/>
          <w:szCs w:val="28"/>
        </w:rPr>
        <w:t>.</w:t>
      </w:r>
      <w:r w:rsidRPr="008150CC">
        <w:rPr>
          <w:sz w:val="28"/>
          <w:szCs w:val="28"/>
          <w:lang w:val="en-US"/>
        </w:rPr>
        <w:t>gov</w:t>
      </w:r>
      <w:r w:rsidRPr="008150CC">
        <w:rPr>
          <w:sz w:val="28"/>
          <w:szCs w:val="28"/>
        </w:rPr>
        <w:t>.</w:t>
      </w:r>
      <w:r w:rsidRPr="008150CC">
        <w:rPr>
          <w:sz w:val="28"/>
          <w:szCs w:val="28"/>
          <w:lang w:val="en-US"/>
        </w:rPr>
        <w:t>by</w:t>
      </w:r>
    </w:p>
    <w:p w:rsidR="00DD78D4" w:rsidRDefault="00DD78D4" w:rsidP="00DD78D4">
      <w:pPr>
        <w:ind w:firstLine="567"/>
        <w:rPr>
          <w:sz w:val="28"/>
          <w:szCs w:val="28"/>
          <w:lang w:val="en-US"/>
        </w:rPr>
      </w:pPr>
      <w:r w:rsidRPr="008150CC">
        <w:rPr>
          <w:sz w:val="28"/>
          <w:szCs w:val="28"/>
        </w:rPr>
        <w:t xml:space="preserve">127.0.0.1 </w:t>
      </w:r>
      <w:proofErr w:type="spellStart"/>
      <w:r w:rsidRPr="008150CC">
        <w:rPr>
          <w:sz w:val="28"/>
          <w:szCs w:val="28"/>
          <w:lang w:val="en-US"/>
        </w:rPr>
        <w:t>gw</w:t>
      </w:r>
      <w:proofErr w:type="spellEnd"/>
      <w:r w:rsidRPr="008150CC">
        <w:rPr>
          <w:sz w:val="28"/>
          <w:szCs w:val="28"/>
        </w:rPr>
        <w:t>.</w:t>
      </w:r>
      <w:r w:rsidRPr="008150CC">
        <w:rPr>
          <w:sz w:val="28"/>
          <w:szCs w:val="28"/>
          <w:lang w:val="en-US"/>
        </w:rPr>
        <w:t>gov</w:t>
      </w:r>
      <w:r w:rsidRPr="008150CC">
        <w:rPr>
          <w:sz w:val="28"/>
          <w:szCs w:val="28"/>
        </w:rPr>
        <w:t>.</w:t>
      </w:r>
      <w:r w:rsidRPr="008150CC">
        <w:rPr>
          <w:sz w:val="28"/>
          <w:szCs w:val="28"/>
          <w:lang w:val="en-US"/>
        </w:rPr>
        <w:t>by</w:t>
      </w:r>
    </w:p>
    <w:p w:rsidR="00AC1550" w:rsidRPr="004B5C3D" w:rsidRDefault="00AC1550" w:rsidP="00DD78D4">
      <w:pPr>
        <w:ind w:firstLine="567"/>
        <w:rPr>
          <w:sz w:val="28"/>
          <w:szCs w:val="28"/>
        </w:rPr>
      </w:pPr>
      <w:r w:rsidRPr="00AC1550">
        <w:rPr>
          <w:sz w:val="28"/>
          <w:szCs w:val="28"/>
        </w:rPr>
        <w:t>127.0.0.1 apimgw.core.oais.by</w:t>
      </w:r>
    </w:p>
    <w:p w:rsidR="00DD78D4" w:rsidRPr="004B5C3D" w:rsidRDefault="00DD78D4" w:rsidP="00DD78D4">
      <w:pPr>
        <w:ind w:firstLine="567"/>
        <w:rPr>
          <w:b/>
          <w:bCs/>
          <w:sz w:val="28"/>
          <w:szCs w:val="28"/>
        </w:rPr>
      </w:pPr>
    </w:p>
    <w:p w:rsidR="00DD78D4" w:rsidRPr="004A0962" w:rsidRDefault="00DD78D4" w:rsidP="00DD78D4">
      <w:pPr>
        <w:ind w:firstLine="567"/>
        <w:rPr>
          <w:sz w:val="28"/>
          <w:szCs w:val="28"/>
        </w:rPr>
      </w:pPr>
      <w:r w:rsidRPr="004A0962">
        <w:rPr>
          <w:b/>
          <w:bCs/>
          <w:sz w:val="28"/>
          <w:szCs w:val="28"/>
        </w:rPr>
        <w:t>БTK и другие:</w:t>
      </w:r>
    </w:p>
    <w:p w:rsidR="00DD78D4" w:rsidRPr="00953B1B" w:rsidRDefault="00DD78D4" w:rsidP="00DD78D4">
      <w:pPr>
        <w:ind w:firstLine="567"/>
        <w:rPr>
          <w:sz w:val="28"/>
          <w:szCs w:val="28"/>
        </w:rPr>
      </w:pPr>
      <w:r w:rsidRPr="00953B1B">
        <w:rPr>
          <w:sz w:val="28"/>
          <w:szCs w:val="28"/>
        </w:rPr>
        <w:t xml:space="preserve">127.0.0.1 </w:t>
      </w:r>
      <w:r w:rsidRPr="0069509B">
        <w:rPr>
          <w:sz w:val="28"/>
          <w:szCs w:val="28"/>
          <w:lang w:val="en-US"/>
        </w:rPr>
        <w:t>account</w:t>
      </w:r>
      <w:r w:rsidRPr="00953B1B">
        <w:rPr>
          <w:sz w:val="28"/>
          <w:szCs w:val="28"/>
        </w:rPr>
        <w:t>.</w:t>
      </w:r>
      <w:r w:rsidRPr="0069509B">
        <w:rPr>
          <w:sz w:val="28"/>
          <w:szCs w:val="28"/>
          <w:lang w:val="en-US"/>
        </w:rPr>
        <w:t>gov</w:t>
      </w:r>
      <w:r w:rsidRPr="00953B1B">
        <w:rPr>
          <w:sz w:val="28"/>
          <w:szCs w:val="28"/>
        </w:rPr>
        <w:t>.</w:t>
      </w:r>
      <w:r w:rsidRPr="0069509B">
        <w:rPr>
          <w:sz w:val="28"/>
          <w:szCs w:val="28"/>
          <w:lang w:val="en-US"/>
        </w:rPr>
        <w:t>by</w:t>
      </w:r>
    </w:p>
    <w:p w:rsidR="00DD78D4" w:rsidRPr="004A0962" w:rsidRDefault="00DD78D4" w:rsidP="00DD78D4">
      <w:pPr>
        <w:ind w:firstLine="567"/>
        <w:rPr>
          <w:sz w:val="28"/>
          <w:szCs w:val="28"/>
          <w:lang w:val="en-US"/>
        </w:rPr>
      </w:pPr>
      <w:r w:rsidRPr="007831F8">
        <w:rPr>
          <w:sz w:val="28"/>
          <w:szCs w:val="28"/>
          <w:lang w:val="en-US"/>
        </w:rPr>
        <w:t xml:space="preserve">127.0.0.1 </w:t>
      </w:r>
      <w:r w:rsidRPr="004A0962">
        <w:rPr>
          <w:sz w:val="28"/>
          <w:szCs w:val="28"/>
          <w:lang w:val="en-US"/>
        </w:rPr>
        <w:t>is.gov.by</w:t>
      </w:r>
    </w:p>
    <w:p w:rsidR="00DD78D4" w:rsidRPr="004A0962" w:rsidRDefault="00DD78D4" w:rsidP="00DD78D4">
      <w:pPr>
        <w:ind w:firstLine="567"/>
        <w:rPr>
          <w:sz w:val="28"/>
          <w:szCs w:val="28"/>
          <w:lang w:val="en-US"/>
        </w:rPr>
      </w:pPr>
      <w:r w:rsidRPr="007831F8">
        <w:rPr>
          <w:sz w:val="28"/>
          <w:szCs w:val="28"/>
          <w:lang w:val="en-US"/>
        </w:rPr>
        <w:t xml:space="preserve">127.0.0.1 </w:t>
      </w:r>
      <w:r w:rsidRPr="004A0962">
        <w:rPr>
          <w:sz w:val="28"/>
          <w:szCs w:val="28"/>
          <w:lang w:val="en-US"/>
        </w:rPr>
        <w:t>esiful-idp.gov.by</w:t>
      </w:r>
    </w:p>
    <w:p w:rsidR="00DD78D4" w:rsidRDefault="00DD78D4" w:rsidP="00DD78D4">
      <w:pPr>
        <w:ind w:firstLine="567"/>
        <w:rPr>
          <w:sz w:val="28"/>
          <w:szCs w:val="28"/>
          <w:lang w:val="en-US"/>
        </w:rPr>
      </w:pPr>
      <w:r w:rsidRPr="00A55CD8">
        <w:rPr>
          <w:sz w:val="28"/>
          <w:szCs w:val="28"/>
          <w:lang w:val="en-US"/>
        </w:rPr>
        <w:t>127.0.0.1 gw.</w:t>
      </w:r>
      <w:r>
        <w:rPr>
          <w:sz w:val="28"/>
          <w:szCs w:val="28"/>
          <w:lang w:val="en-US"/>
        </w:rPr>
        <w:t>gov</w:t>
      </w:r>
      <w:r w:rsidRPr="00A55CD8">
        <w:rPr>
          <w:sz w:val="28"/>
          <w:szCs w:val="28"/>
          <w:lang w:val="en-US"/>
        </w:rPr>
        <w:t>.by</w:t>
      </w:r>
    </w:p>
    <w:p w:rsidR="00AC1550" w:rsidRDefault="00AC1550" w:rsidP="00DD78D4">
      <w:pPr>
        <w:ind w:firstLine="567"/>
        <w:rPr>
          <w:sz w:val="28"/>
          <w:szCs w:val="28"/>
          <w:lang w:val="en-US"/>
        </w:rPr>
      </w:pPr>
      <w:r w:rsidRPr="00AC1550">
        <w:rPr>
          <w:sz w:val="28"/>
          <w:szCs w:val="28"/>
          <w:lang w:val="en-US"/>
        </w:rPr>
        <w:t>127.0.0.1 apimgw.core.oais.by</w:t>
      </w:r>
    </w:p>
    <w:p w:rsidR="00AC1550" w:rsidRPr="004A0962" w:rsidRDefault="00AC1550" w:rsidP="00AC1550">
      <w:pPr>
        <w:ind w:firstLine="567"/>
        <w:rPr>
          <w:sz w:val="28"/>
          <w:szCs w:val="28"/>
          <w:lang w:val="en-US"/>
        </w:rPr>
      </w:pPr>
      <w:r w:rsidRPr="004A0962">
        <w:rPr>
          <w:sz w:val="28"/>
          <w:szCs w:val="28"/>
          <w:lang w:val="en-US"/>
        </w:rPr>
        <w:t>10.101.1.109 esiful.gov.by</w:t>
      </w:r>
    </w:p>
    <w:p w:rsidR="00DD78D4" w:rsidRDefault="00DD78D4" w:rsidP="00DD78D4">
      <w:pPr>
        <w:ind w:firstLine="567"/>
        <w:rPr>
          <w:sz w:val="28"/>
          <w:szCs w:val="28"/>
          <w:lang w:val="en-US"/>
        </w:rPr>
      </w:pPr>
      <w:r w:rsidRPr="00DD1FE8">
        <w:rPr>
          <w:sz w:val="28"/>
          <w:szCs w:val="28"/>
          <w:lang w:val="en-US"/>
        </w:rPr>
        <w:t>10.</w:t>
      </w:r>
      <w:r w:rsidRPr="00E55ECC">
        <w:rPr>
          <w:sz w:val="28"/>
          <w:szCs w:val="28"/>
          <w:lang w:val="en-US"/>
        </w:rPr>
        <w:t>101</w:t>
      </w:r>
      <w:r w:rsidRPr="00DD1FE8">
        <w:rPr>
          <w:sz w:val="28"/>
          <w:szCs w:val="28"/>
          <w:lang w:val="en-US"/>
        </w:rPr>
        <w:t>.</w:t>
      </w:r>
      <w:r w:rsidRPr="00E55ECC">
        <w:rPr>
          <w:sz w:val="28"/>
          <w:szCs w:val="28"/>
          <w:lang w:val="en-US"/>
        </w:rPr>
        <w:t>1</w:t>
      </w:r>
      <w:r w:rsidRPr="00DD1FE8">
        <w:rPr>
          <w:sz w:val="28"/>
          <w:szCs w:val="28"/>
          <w:lang w:val="en-US"/>
        </w:rPr>
        <w:t>.35 crs.nces.by</w:t>
      </w:r>
    </w:p>
    <w:p w:rsidR="00DD78D4" w:rsidRPr="004A0962" w:rsidRDefault="00DD78D4" w:rsidP="00DD78D4">
      <w:pPr>
        <w:ind w:firstLine="567"/>
        <w:rPr>
          <w:sz w:val="28"/>
          <w:szCs w:val="28"/>
          <w:lang w:val="en-US"/>
        </w:rPr>
      </w:pPr>
      <w:r w:rsidRPr="004A0962">
        <w:rPr>
          <w:b/>
          <w:bCs/>
          <w:sz w:val="28"/>
          <w:szCs w:val="28"/>
          <w:lang w:val="en-US"/>
        </w:rPr>
        <w:t> </w:t>
      </w:r>
    </w:p>
    <w:p w:rsidR="00DD78D4" w:rsidRPr="004A0962" w:rsidRDefault="00DD78D4" w:rsidP="00DD78D4">
      <w:pPr>
        <w:ind w:firstLine="567"/>
        <w:rPr>
          <w:sz w:val="28"/>
          <w:szCs w:val="28"/>
          <w:lang w:val="en-US"/>
        </w:rPr>
      </w:pPr>
      <w:r w:rsidRPr="004A0962">
        <w:rPr>
          <w:b/>
          <w:bCs/>
          <w:sz w:val="28"/>
          <w:szCs w:val="28"/>
        </w:rPr>
        <w:t>БОТ</w:t>
      </w:r>
      <w:r w:rsidRPr="004A0962">
        <w:rPr>
          <w:b/>
          <w:bCs/>
          <w:sz w:val="28"/>
          <w:szCs w:val="28"/>
          <w:lang w:val="en-US"/>
        </w:rPr>
        <w:t>:</w:t>
      </w:r>
    </w:p>
    <w:p w:rsidR="00DD78D4" w:rsidRPr="004A0962" w:rsidRDefault="00DD78D4" w:rsidP="00DD78D4">
      <w:pPr>
        <w:ind w:firstLine="567"/>
        <w:rPr>
          <w:sz w:val="28"/>
          <w:szCs w:val="28"/>
          <w:lang w:val="en-US"/>
        </w:rPr>
      </w:pPr>
      <w:r w:rsidRPr="007831F8">
        <w:rPr>
          <w:sz w:val="28"/>
          <w:szCs w:val="28"/>
          <w:lang w:val="en-US"/>
        </w:rPr>
        <w:t xml:space="preserve">127.0.0.1 </w:t>
      </w:r>
      <w:r w:rsidRPr="004A0962">
        <w:rPr>
          <w:sz w:val="28"/>
          <w:szCs w:val="28"/>
          <w:lang w:val="en-US"/>
        </w:rPr>
        <w:t>account.gov.by</w:t>
      </w:r>
    </w:p>
    <w:p w:rsidR="00DD78D4" w:rsidRPr="004A0962" w:rsidRDefault="00DD78D4" w:rsidP="00DD78D4">
      <w:pPr>
        <w:ind w:firstLine="567"/>
        <w:rPr>
          <w:sz w:val="28"/>
          <w:szCs w:val="28"/>
          <w:lang w:val="en-US"/>
        </w:rPr>
      </w:pPr>
      <w:r w:rsidRPr="007831F8">
        <w:rPr>
          <w:sz w:val="28"/>
          <w:szCs w:val="28"/>
          <w:lang w:val="en-US"/>
        </w:rPr>
        <w:t xml:space="preserve">127.0.0.1 </w:t>
      </w:r>
      <w:r w:rsidRPr="004A0962">
        <w:rPr>
          <w:sz w:val="28"/>
          <w:szCs w:val="28"/>
          <w:lang w:val="en-US"/>
        </w:rPr>
        <w:t>is.gov.by</w:t>
      </w:r>
    </w:p>
    <w:p w:rsidR="00DD78D4" w:rsidRPr="004A0962" w:rsidRDefault="00DD78D4" w:rsidP="00DD78D4">
      <w:pPr>
        <w:ind w:firstLine="567"/>
        <w:rPr>
          <w:sz w:val="28"/>
          <w:szCs w:val="28"/>
          <w:lang w:val="en-US"/>
        </w:rPr>
      </w:pPr>
      <w:r w:rsidRPr="007831F8">
        <w:rPr>
          <w:sz w:val="28"/>
          <w:szCs w:val="28"/>
          <w:lang w:val="en-US"/>
        </w:rPr>
        <w:t xml:space="preserve">127.0.0.1 </w:t>
      </w:r>
      <w:r w:rsidRPr="004A0962">
        <w:rPr>
          <w:sz w:val="28"/>
          <w:szCs w:val="28"/>
          <w:lang w:val="en-US"/>
        </w:rPr>
        <w:t>esiful-idp.gov.by</w:t>
      </w:r>
    </w:p>
    <w:p w:rsidR="00DD78D4" w:rsidRDefault="00DD78D4" w:rsidP="00DD78D4">
      <w:pPr>
        <w:ind w:firstLine="567"/>
        <w:rPr>
          <w:sz w:val="28"/>
          <w:szCs w:val="28"/>
          <w:lang w:val="en-US"/>
        </w:rPr>
      </w:pPr>
      <w:r w:rsidRPr="00A55CD8">
        <w:rPr>
          <w:sz w:val="28"/>
          <w:szCs w:val="28"/>
          <w:lang w:val="en-US"/>
        </w:rPr>
        <w:t>127.0.0.1 gw.</w:t>
      </w:r>
      <w:r>
        <w:rPr>
          <w:sz w:val="28"/>
          <w:szCs w:val="28"/>
          <w:lang w:val="en-US"/>
        </w:rPr>
        <w:t>gov</w:t>
      </w:r>
      <w:r w:rsidRPr="00A55CD8">
        <w:rPr>
          <w:sz w:val="28"/>
          <w:szCs w:val="28"/>
          <w:lang w:val="en-US"/>
        </w:rPr>
        <w:t>.by</w:t>
      </w:r>
    </w:p>
    <w:p w:rsidR="00AC1550" w:rsidRDefault="00AC1550" w:rsidP="00DD78D4">
      <w:pPr>
        <w:ind w:firstLine="567"/>
        <w:rPr>
          <w:sz w:val="28"/>
          <w:szCs w:val="28"/>
          <w:lang w:val="en-US"/>
        </w:rPr>
      </w:pPr>
      <w:r w:rsidRPr="00AC1550">
        <w:rPr>
          <w:sz w:val="28"/>
          <w:szCs w:val="28"/>
          <w:lang w:val="en-US"/>
        </w:rPr>
        <w:t>127.0.0.1 apimgw.core.oais.by</w:t>
      </w:r>
    </w:p>
    <w:p w:rsidR="00AC1550" w:rsidRPr="004A0962" w:rsidRDefault="00AC1550" w:rsidP="00AC1550">
      <w:pPr>
        <w:ind w:firstLine="567"/>
        <w:rPr>
          <w:sz w:val="28"/>
          <w:szCs w:val="28"/>
          <w:lang w:val="en-US"/>
        </w:rPr>
      </w:pPr>
      <w:r w:rsidRPr="004A0962">
        <w:rPr>
          <w:sz w:val="28"/>
          <w:szCs w:val="28"/>
          <w:lang w:val="en-US"/>
        </w:rPr>
        <w:t>10.252.0.109 esiful.gov.by</w:t>
      </w:r>
    </w:p>
    <w:p w:rsidR="00DD78D4" w:rsidRDefault="00DD78D4" w:rsidP="00DD78D4">
      <w:pPr>
        <w:ind w:firstLine="567"/>
        <w:rPr>
          <w:sz w:val="28"/>
          <w:szCs w:val="28"/>
          <w:lang w:val="en-US"/>
        </w:rPr>
      </w:pPr>
      <w:r w:rsidRPr="00DD1FE8">
        <w:rPr>
          <w:sz w:val="28"/>
          <w:szCs w:val="28"/>
          <w:lang w:val="en-US"/>
        </w:rPr>
        <w:t>10.</w:t>
      </w:r>
      <w:r w:rsidRPr="00E55ECC">
        <w:rPr>
          <w:sz w:val="28"/>
          <w:szCs w:val="28"/>
          <w:lang w:val="en-US"/>
        </w:rPr>
        <w:t>252</w:t>
      </w:r>
      <w:r w:rsidRPr="00DD1FE8">
        <w:rPr>
          <w:sz w:val="28"/>
          <w:szCs w:val="28"/>
          <w:lang w:val="en-US"/>
        </w:rPr>
        <w:t>.</w:t>
      </w:r>
      <w:r w:rsidRPr="00E55ECC">
        <w:rPr>
          <w:sz w:val="28"/>
          <w:szCs w:val="28"/>
          <w:lang w:val="en-US"/>
        </w:rPr>
        <w:t>0</w:t>
      </w:r>
      <w:r w:rsidRPr="00DD1FE8">
        <w:rPr>
          <w:sz w:val="28"/>
          <w:szCs w:val="28"/>
          <w:lang w:val="en-US"/>
        </w:rPr>
        <w:t>.35 crs.nces.by</w:t>
      </w:r>
    </w:p>
    <w:p w:rsidR="00DD78D4" w:rsidRPr="004A0962" w:rsidRDefault="00DD78D4" w:rsidP="00DD78D4">
      <w:pPr>
        <w:ind w:firstLine="567"/>
        <w:rPr>
          <w:sz w:val="28"/>
          <w:szCs w:val="28"/>
          <w:lang w:val="en-US"/>
        </w:rPr>
      </w:pPr>
      <w:r w:rsidRPr="004A0962">
        <w:rPr>
          <w:b/>
          <w:bCs/>
          <w:sz w:val="28"/>
          <w:szCs w:val="28"/>
          <w:lang w:val="en-US"/>
        </w:rPr>
        <w:t> </w:t>
      </w:r>
    </w:p>
    <w:p w:rsidR="00DD78D4" w:rsidRPr="004A0962" w:rsidRDefault="00DD78D4" w:rsidP="00DD78D4">
      <w:pPr>
        <w:ind w:firstLine="567"/>
        <w:rPr>
          <w:sz w:val="28"/>
          <w:szCs w:val="28"/>
          <w:lang w:val="en-US"/>
        </w:rPr>
      </w:pPr>
      <w:r w:rsidRPr="004A0962">
        <w:rPr>
          <w:b/>
          <w:bCs/>
          <w:sz w:val="28"/>
          <w:szCs w:val="28"/>
        </w:rPr>
        <w:t>БФТ</w:t>
      </w:r>
      <w:r w:rsidRPr="004A0962">
        <w:rPr>
          <w:b/>
          <w:bCs/>
          <w:sz w:val="28"/>
          <w:szCs w:val="28"/>
          <w:lang w:val="en-US"/>
        </w:rPr>
        <w:t>:</w:t>
      </w:r>
    </w:p>
    <w:p w:rsidR="00DD78D4" w:rsidRPr="004A0962" w:rsidRDefault="00DD78D4" w:rsidP="00DD78D4">
      <w:pPr>
        <w:ind w:firstLine="567"/>
        <w:rPr>
          <w:sz w:val="28"/>
          <w:szCs w:val="28"/>
          <w:lang w:val="en-US"/>
        </w:rPr>
      </w:pPr>
      <w:r w:rsidRPr="007831F8">
        <w:rPr>
          <w:sz w:val="28"/>
          <w:szCs w:val="28"/>
          <w:lang w:val="en-US"/>
        </w:rPr>
        <w:t xml:space="preserve">127.0.0.1 </w:t>
      </w:r>
      <w:r w:rsidRPr="004A0962">
        <w:rPr>
          <w:sz w:val="28"/>
          <w:szCs w:val="28"/>
          <w:lang w:val="en-US"/>
        </w:rPr>
        <w:t>account.gov.by</w:t>
      </w:r>
    </w:p>
    <w:p w:rsidR="00DD78D4" w:rsidRPr="004A0962" w:rsidRDefault="00DD78D4" w:rsidP="00DD78D4">
      <w:pPr>
        <w:ind w:firstLine="567"/>
        <w:rPr>
          <w:sz w:val="28"/>
          <w:szCs w:val="28"/>
          <w:lang w:val="en-US"/>
        </w:rPr>
      </w:pPr>
      <w:r w:rsidRPr="007831F8">
        <w:rPr>
          <w:sz w:val="28"/>
          <w:szCs w:val="28"/>
          <w:lang w:val="en-US"/>
        </w:rPr>
        <w:t xml:space="preserve">127.0.0.1 </w:t>
      </w:r>
      <w:r w:rsidRPr="004A0962">
        <w:rPr>
          <w:sz w:val="28"/>
          <w:szCs w:val="28"/>
          <w:lang w:val="en-US"/>
        </w:rPr>
        <w:t>is.gov.by</w:t>
      </w:r>
    </w:p>
    <w:p w:rsidR="00DD78D4" w:rsidRPr="004A0962" w:rsidRDefault="00DD78D4" w:rsidP="00DD78D4">
      <w:pPr>
        <w:ind w:firstLine="567"/>
        <w:rPr>
          <w:sz w:val="28"/>
          <w:szCs w:val="28"/>
          <w:lang w:val="en-US"/>
        </w:rPr>
      </w:pPr>
      <w:r w:rsidRPr="007831F8">
        <w:rPr>
          <w:sz w:val="28"/>
          <w:szCs w:val="28"/>
          <w:lang w:val="en-US"/>
        </w:rPr>
        <w:t xml:space="preserve">127.0.0.1 </w:t>
      </w:r>
      <w:r w:rsidRPr="004A0962">
        <w:rPr>
          <w:sz w:val="28"/>
          <w:szCs w:val="28"/>
          <w:lang w:val="en-US"/>
        </w:rPr>
        <w:t>esiful-idp.gov.by</w:t>
      </w:r>
    </w:p>
    <w:p w:rsidR="00DD78D4" w:rsidRDefault="00DD78D4" w:rsidP="00DD78D4">
      <w:pPr>
        <w:ind w:firstLine="567"/>
        <w:rPr>
          <w:sz w:val="28"/>
          <w:szCs w:val="28"/>
          <w:lang w:val="en-US"/>
        </w:rPr>
      </w:pPr>
      <w:r w:rsidRPr="00A55CD8">
        <w:rPr>
          <w:sz w:val="28"/>
          <w:szCs w:val="28"/>
          <w:lang w:val="en-US"/>
        </w:rPr>
        <w:t>127.0.0.1 gw.</w:t>
      </w:r>
      <w:r>
        <w:rPr>
          <w:sz w:val="28"/>
          <w:szCs w:val="28"/>
          <w:lang w:val="en-US"/>
        </w:rPr>
        <w:t>gov</w:t>
      </w:r>
      <w:r w:rsidRPr="00A55CD8">
        <w:rPr>
          <w:sz w:val="28"/>
          <w:szCs w:val="28"/>
          <w:lang w:val="en-US"/>
        </w:rPr>
        <w:t>.by</w:t>
      </w:r>
    </w:p>
    <w:p w:rsidR="00AC1550" w:rsidRDefault="00AC1550" w:rsidP="00DD78D4">
      <w:pPr>
        <w:ind w:firstLine="567"/>
        <w:rPr>
          <w:sz w:val="28"/>
          <w:szCs w:val="28"/>
          <w:lang w:val="en-US"/>
        </w:rPr>
      </w:pPr>
      <w:r w:rsidRPr="00AC1550">
        <w:rPr>
          <w:sz w:val="28"/>
          <w:szCs w:val="28"/>
          <w:lang w:val="en-US"/>
        </w:rPr>
        <w:t>127.0.0.1 apimgw.core.oais.by</w:t>
      </w:r>
    </w:p>
    <w:p w:rsidR="00AC1550" w:rsidRPr="004A0962" w:rsidRDefault="00AC1550" w:rsidP="00AC1550">
      <w:pPr>
        <w:ind w:firstLine="567"/>
        <w:rPr>
          <w:sz w:val="28"/>
          <w:szCs w:val="28"/>
          <w:lang w:val="en-US"/>
        </w:rPr>
      </w:pPr>
      <w:r w:rsidRPr="004A0962">
        <w:rPr>
          <w:sz w:val="28"/>
          <w:szCs w:val="28"/>
          <w:lang w:val="en-US"/>
        </w:rPr>
        <w:t>10.53.5.109</w:t>
      </w:r>
      <w:r>
        <w:rPr>
          <w:sz w:val="28"/>
          <w:szCs w:val="28"/>
          <w:lang w:val="en-US"/>
        </w:rPr>
        <w:t xml:space="preserve"> </w:t>
      </w:r>
      <w:r w:rsidRPr="004A0962">
        <w:rPr>
          <w:sz w:val="28"/>
          <w:szCs w:val="28"/>
          <w:lang w:val="en-US"/>
        </w:rPr>
        <w:t>esiful.gov.by</w:t>
      </w:r>
    </w:p>
    <w:p w:rsidR="00DD78D4" w:rsidRPr="00AC1550" w:rsidRDefault="00DD78D4" w:rsidP="00DD78D4">
      <w:pPr>
        <w:ind w:firstLine="567"/>
        <w:rPr>
          <w:sz w:val="28"/>
          <w:szCs w:val="28"/>
          <w:lang w:val="en-US"/>
        </w:rPr>
      </w:pPr>
      <w:r w:rsidRPr="00AC1550">
        <w:rPr>
          <w:sz w:val="28"/>
          <w:szCs w:val="28"/>
          <w:lang w:val="en-US"/>
        </w:rPr>
        <w:t xml:space="preserve">10.53.8.35 </w:t>
      </w:r>
      <w:r w:rsidRPr="00DD1FE8">
        <w:rPr>
          <w:sz w:val="28"/>
          <w:szCs w:val="28"/>
          <w:lang w:val="en-US"/>
        </w:rPr>
        <w:t>crs</w:t>
      </w:r>
      <w:r w:rsidRPr="00AC1550">
        <w:rPr>
          <w:sz w:val="28"/>
          <w:szCs w:val="28"/>
          <w:lang w:val="en-US"/>
        </w:rPr>
        <w:t>.</w:t>
      </w:r>
      <w:r w:rsidRPr="00DD1FE8">
        <w:rPr>
          <w:sz w:val="28"/>
          <w:szCs w:val="28"/>
          <w:lang w:val="en-US"/>
        </w:rPr>
        <w:t>nces</w:t>
      </w:r>
      <w:r w:rsidRPr="00AC1550">
        <w:rPr>
          <w:sz w:val="28"/>
          <w:szCs w:val="28"/>
          <w:lang w:val="en-US"/>
        </w:rPr>
        <w:t>.</w:t>
      </w:r>
      <w:r w:rsidRPr="00DD1FE8">
        <w:rPr>
          <w:sz w:val="28"/>
          <w:szCs w:val="28"/>
          <w:lang w:val="en-US"/>
        </w:rPr>
        <w:t>by</w:t>
      </w:r>
    </w:p>
    <w:p w:rsidR="00DD78D4" w:rsidRPr="00AC1550" w:rsidRDefault="00DD78D4" w:rsidP="00DD78D4">
      <w:pPr>
        <w:jc w:val="center"/>
        <w:rPr>
          <w:b/>
          <w:sz w:val="28"/>
          <w:lang w:val="en-US"/>
        </w:rPr>
      </w:pPr>
    </w:p>
    <w:p w:rsidR="00A51B78" w:rsidRPr="00AC1550" w:rsidRDefault="00A51B78" w:rsidP="00DD78D4">
      <w:pPr>
        <w:jc w:val="center"/>
        <w:rPr>
          <w:b/>
          <w:sz w:val="28"/>
          <w:lang w:val="en-US"/>
        </w:rPr>
      </w:pPr>
      <w:bookmarkStart w:id="35" w:name="_GoBack"/>
      <w:bookmarkEnd w:id="35"/>
    </w:p>
    <w:p w:rsidR="00A51B78" w:rsidRPr="00AC1550" w:rsidRDefault="00A51B78" w:rsidP="00DD78D4">
      <w:pPr>
        <w:jc w:val="center"/>
        <w:rPr>
          <w:b/>
          <w:sz w:val="28"/>
          <w:lang w:val="en-US"/>
        </w:rPr>
      </w:pPr>
    </w:p>
    <w:p w:rsidR="00A51B78" w:rsidRPr="00AC1550" w:rsidRDefault="00A51B78" w:rsidP="00DD78D4">
      <w:pPr>
        <w:jc w:val="center"/>
        <w:rPr>
          <w:b/>
          <w:sz w:val="28"/>
          <w:lang w:val="en-US"/>
        </w:rPr>
      </w:pPr>
    </w:p>
    <w:p w:rsidR="00A51B78" w:rsidRPr="00AC1550" w:rsidRDefault="00A51B78" w:rsidP="00DD78D4">
      <w:pPr>
        <w:jc w:val="center"/>
        <w:rPr>
          <w:b/>
          <w:sz w:val="28"/>
          <w:lang w:val="en-US"/>
        </w:rPr>
      </w:pPr>
    </w:p>
    <w:p w:rsidR="00A51B78" w:rsidRPr="00AC1550" w:rsidRDefault="00A51B78" w:rsidP="00DD78D4">
      <w:pPr>
        <w:jc w:val="center"/>
        <w:rPr>
          <w:b/>
          <w:sz w:val="28"/>
          <w:lang w:val="en-US"/>
        </w:rPr>
      </w:pPr>
    </w:p>
    <w:p w:rsidR="00A51B78" w:rsidRPr="00AC1550" w:rsidRDefault="00A51B78" w:rsidP="00DD78D4">
      <w:pPr>
        <w:jc w:val="center"/>
        <w:rPr>
          <w:b/>
          <w:sz w:val="28"/>
          <w:lang w:val="en-US"/>
        </w:rPr>
      </w:pPr>
    </w:p>
    <w:p w:rsidR="00A51B78" w:rsidRPr="00AC1550" w:rsidRDefault="00A51B78" w:rsidP="00DD78D4">
      <w:pPr>
        <w:jc w:val="center"/>
        <w:rPr>
          <w:b/>
          <w:sz w:val="28"/>
          <w:lang w:val="en-US"/>
        </w:rPr>
      </w:pPr>
    </w:p>
    <w:p w:rsidR="00A51B78" w:rsidRPr="00AC1550" w:rsidRDefault="00A51B78" w:rsidP="00DD78D4">
      <w:pPr>
        <w:jc w:val="center"/>
        <w:rPr>
          <w:b/>
          <w:sz w:val="28"/>
          <w:lang w:val="en-US"/>
        </w:rPr>
      </w:pPr>
    </w:p>
    <w:p w:rsidR="00A51B78" w:rsidRPr="00AC1550" w:rsidRDefault="00A51B78" w:rsidP="00DD78D4">
      <w:pPr>
        <w:jc w:val="center"/>
        <w:rPr>
          <w:b/>
          <w:sz w:val="28"/>
          <w:lang w:val="en-US"/>
        </w:rPr>
      </w:pPr>
    </w:p>
    <w:p w:rsidR="00DD78D4" w:rsidRPr="00313816" w:rsidRDefault="00DD78D4" w:rsidP="00DD78D4">
      <w:pPr>
        <w:pStyle w:val="2"/>
        <w:ind w:firstLine="851"/>
        <w:jc w:val="both"/>
        <w:rPr>
          <w:rFonts w:ascii="Times New Roman" w:hAnsi="Times New Roman" w:cs="Times New Roman"/>
          <w:b/>
          <w:color w:val="auto"/>
          <w:sz w:val="28"/>
          <w:szCs w:val="28"/>
        </w:rPr>
      </w:pPr>
      <w:bookmarkStart w:id="36" w:name="_Toc158729904"/>
      <w:bookmarkStart w:id="37" w:name="_Toc159924001"/>
      <w:r w:rsidRPr="00313816">
        <w:rPr>
          <w:rFonts w:ascii="Times New Roman" w:hAnsi="Times New Roman" w:cs="Times New Roman"/>
          <w:b/>
          <w:color w:val="auto"/>
          <w:sz w:val="28"/>
          <w:szCs w:val="28"/>
        </w:rPr>
        <w:lastRenderedPageBreak/>
        <w:t>6.2.2 Обновление файла СОС КУЦ</w:t>
      </w:r>
      <w:bookmarkEnd w:id="36"/>
      <w:bookmarkEnd w:id="37"/>
    </w:p>
    <w:p w:rsidR="00DD78D4" w:rsidRDefault="00DD78D4" w:rsidP="00DD78D4"/>
    <w:p w:rsidR="00DD78D4" w:rsidRDefault="00DD78D4" w:rsidP="00DD78D4">
      <w:pPr>
        <w:ind w:firstLine="709"/>
        <w:jc w:val="both"/>
        <w:rPr>
          <w:b/>
          <w:sz w:val="28"/>
          <w:szCs w:val="28"/>
        </w:rPr>
      </w:pPr>
      <w:r w:rsidRPr="00641B8A">
        <w:rPr>
          <w:sz w:val="28"/>
          <w:szCs w:val="28"/>
        </w:rPr>
        <w:t xml:space="preserve">Одновременно, в связи с выпуском СОС КУЦ, требуется вручную заменить в программном обеспечении </w:t>
      </w:r>
      <w:r>
        <w:rPr>
          <w:sz w:val="28"/>
          <w:szCs w:val="28"/>
        </w:rPr>
        <w:t>«</w:t>
      </w:r>
      <w:proofErr w:type="spellStart"/>
      <w:r w:rsidRPr="00641B8A">
        <w:rPr>
          <w:sz w:val="28"/>
          <w:szCs w:val="28"/>
        </w:rPr>
        <w:t>GsecTLS</w:t>
      </w:r>
      <w:proofErr w:type="spellEnd"/>
      <w:r>
        <w:rPr>
          <w:sz w:val="28"/>
          <w:szCs w:val="28"/>
        </w:rPr>
        <w:t>»</w:t>
      </w:r>
      <w:r w:rsidRPr="00641B8A">
        <w:rPr>
          <w:sz w:val="28"/>
          <w:szCs w:val="28"/>
        </w:rPr>
        <w:t xml:space="preserve"> файл (trusted.cr</w:t>
      </w:r>
      <w:r w:rsidRPr="00641B8A">
        <w:rPr>
          <w:sz w:val="28"/>
          <w:szCs w:val="28"/>
          <w:lang w:val="en-US"/>
        </w:rPr>
        <w:t>t</w:t>
      </w:r>
      <w:r w:rsidRPr="00641B8A">
        <w:rPr>
          <w:sz w:val="28"/>
          <w:szCs w:val="28"/>
        </w:rPr>
        <w:t>.</w:t>
      </w:r>
      <w:proofErr w:type="spellStart"/>
      <w:r w:rsidRPr="00641B8A">
        <w:rPr>
          <w:sz w:val="28"/>
          <w:szCs w:val="28"/>
        </w:rPr>
        <w:t>pem</w:t>
      </w:r>
      <w:proofErr w:type="spellEnd"/>
      <w:r w:rsidRPr="00641B8A">
        <w:rPr>
          <w:sz w:val="28"/>
          <w:szCs w:val="28"/>
        </w:rPr>
        <w:t xml:space="preserve">). Файл можно скачать, перейдя по ссылке: </w:t>
      </w:r>
      <w:hyperlink r:id="rId52" w:history="1">
        <w:r w:rsidR="00E017E0" w:rsidRPr="008E7AC4">
          <w:rPr>
            <w:rStyle w:val="a7"/>
            <w:b/>
            <w:sz w:val="28"/>
            <w:szCs w:val="28"/>
          </w:rPr>
          <w:t>https://crs.nces.by/sertifikaty</w:t>
        </w:r>
      </w:hyperlink>
      <w:r w:rsidR="00E017E0">
        <w:rPr>
          <w:rStyle w:val="a7"/>
          <w:b/>
          <w:sz w:val="28"/>
          <w:szCs w:val="28"/>
        </w:rPr>
        <w:t xml:space="preserve">. </w:t>
      </w:r>
    </w:p>
    <w:p w:rsidR="00DD78D4" w:rsidRPr="00641B8A" w:rsidRDefault="00DD78D4" w:rsidP="00DD78D4">
      <w:pPr>
        <w:ind w:firstLine="709"/>
        <w:jc w:val="both"/>
        <w:rPr>
          <w:sz w:val="28"/>
          <w:szCs w:val="28"/>
        </w:rPr>
      </w:pPr>
    </w:p>
    <w:p w:rsidR="00DD78D4" w:rsidRPr="00641B8A" w:rsidRDefault="00DD78D4" w:rsidP="00DD78D4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7B30A80D" wp14:editId="14ABE340">
            <wp:extent cx="6120130" cy="5409565"/>
            <wp:effectExtent l="0" t="0" r="0" b="635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409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8D4" w:rsidRPr="004F32E4" w:rsidRDefault="00DD78D4" w:rsidP="00DD78D4">
      <w:pPr>
        <w:keepNext/>
        <w:keepLines/>
        <w:suppressAutoHyphens/>
        <w:spacing w:before="40" w:after="40"/>
        <w:jc w:val="center"/>
        <w:rPr>
          <w:sz w:val="28"/>
          <w:szCs w:val="24"/>
        </w:rPr>
      </w:pPr>
      <w:r>
        <w:rPr>
          <w:sz w:val="28"/>
          <w:szCs w:val="24"/>
        </w:rPr>
        <w:t>Рисунок 26</w:t>
      </w:r>
    </w:p>
    <w:p w:rsidR="00DD78D4" w:rsidRPr="00641B8A" w:rsidRDefault="00DD78D4" w:rsidP="00DD78D4">
      <w:pPr>
        <w:rPr>
          <w:sz w:val="28"/>
          <w:szCs w:val="28"/>
        </w:rPr>
      </w:pPr>
    </w:p>
    <w:p w:rsidR="00DD78D4" w:rsidRPr="00641B8A" w:rsidRDefault="00DD78D4" w:rsidP="00DD78D4">
      <w:pPr>
        <w:rPr>
          <w:sz w:val="28"/>
          <w:szCs w:val="28"/>
        </w:rPr>
      </w:pPr>
    </w:p>
    <w:p w:rsidR="00816792" w:rsidRDefault="00816792" w:rsidP="00DD78D4">
      <w:pPr>
        <w:rPr>
          <w:bCs/>
          <w:sz w:val="28"/>
          <w:szCs w:val="28"/>
        </w:rPr>
      </w:pPr>
    </w:p>
    <w:p w:rsidR="00816792" w:rsidRDefault="00816792" w:rsidP="00DD78D4">
      <w:pPr>
        <w:rPr>
          <w:bCs/>
          <w:sz w:val="28"/>
          <w:szCs w:val="28"/>
        </w:rPr>
      </w:pPr>
    </w:p>
    <w:p w:rsidR="00DD78D4" w:rsidRPr="00641B8A" w:rsidRDefault="00DD78D4" w:rsidP="00DD78D4">
      <w:pPr>
        <w:rPr>
          <w:bCs/>
          <w:sz w:val="28"/>
          <w:szCs w:val="28"/>
        </w:rPr>
      </w:pPr>
      <w:r w:rsidRPr="00641B8A">
        <w:rPr>
          <w:bCs/>
          <w:sz w:val="28"/>
          <w:szCs w:val="28"/>
        </w:rPr>
        <w:t xml:space="preserve">Замена на клиенте </w:t>
      </w:r>
      <w:r>
        <w:rPr>
          <w:bCs/>
          <w:sz w:val="28"/>
          <w:szCs w:val="28"/>
        </w:rPr>
        <w:t>«</w:t>
      </w:r>
      <w:proofErr w:type="spellStart"/>
      <w:r w:rsidRPr="00641B8A">
        <w:rPr>
          <w:bCs/>
          <w:sz w:val="28"/>
          <w:szCs w:val="28"/>
        </w:rPr>
        <w:t>GsecTLS</w:t>
      </w:r>
      <w:proofErr w:type="spellEnd"/>
      <w:r>
        <w:rPr>
          <w:bCs/>
          <w:sz w:val="28"/>
          <w:szCs w:val="28"/>
        </w:rPr>
        <w:t>»</w:t>
      </w:r>
      <w:r w:rsidRPr="00641B8A">
        <w:rPr>
          <w:bCs/>
          <w:sz w:val="28"/>
          <w:szCs w:val="28"/>
        </w:rPr>
        <w:t xml:space="preserve"> выполняется следующим образом:</w:t>
      </w:r>
    </w:p>
    <w:p w:rsidR="00DD78D4" w:rsidRPr="00641B8A" w:rsidRDefault="00DD78D4" w:rsidP="00DD78D4">
      <w:pPr>
        <w:rPr>
          <w:sz w:val="28"/>
          <w:szCs w:val="28"/>
        </w:rPr>
      </w:pPr>
    </w:p>
    <w:p w:rsidR="00DD78D4" w:rsidRPr="00641B8A" w:rsidRDefault="00DD78D4" w:rsidP="00DD78D4">
      <w:pPr>
        <w:rPr>
          <w:b/>
          <w:bCs/>
          <w:sz w:val="28"/>
          <w:szCs w:val="28"/>
        </w:rPr>
      </w:pPr>
      <w:r w:rsidRPr="00641B8A">
        <w:rPr>
          <w:sz w:val="28"/>
          <w:szCs w:val="28"/>
        </w:rPr>
        <w:t xml:space="preserve">Для клиента используется файл </w:t>
      </w:r>
      <w:r w:rsidRPr="00641B8A">
        <w:rPr>
          <w:b/>
          <w:bCs/>
          <w:sz w:val="28"/>
          <w:szCs w:val="28"/>
        </w:rPr>
        <w:t>trusted.cr</w:t>
      </w:r>
      <w:r w:rsidRPr="00641B8A">
        <w:rPr>
          <w:b/>
          <w:bCs/>
          <w:sz w:val="28"/>
          <w:szCs w:val="28"/>
          <w:lang w:val="en-US"/>
        </w:rPr>
        <w:t>t</w:t>
      </w:r>
      <w:r w:rsidRPr="00641B8A">
        <w:rPr>
          <w:b/>
          <w:bCs/>
          <w:sz w:val="28"/>
          <w:szCs w:val="28"/>
        </w:rPr>
        <w:t>.</w:t>
      </w:r>
      <w:proofErr w:type="spellStart"/>
      <w:r w:rsidRPr="00641B8A">
        <w:rPr>
          <w:b/>
          <w:bCs/>
          <w:sz w:val="28"/>
          <w:szCs w:val="28"/>
        </w:rPr>
        <w:t>pem</w:t>
      </w:r>
      <w:proofErr w:type="spellEnd"/>
    </w:p>
    <w:p w:rsidR="00DD78D4" w:rsidRPr="00641B8A" w:rsidRDefault="00DD78D4" w:rsidP="00DD78D4">
      <w:pPr>
        <w:rPr>
          <w:sz w:val="28"/>
          <w:szCs w:val="28"/>
        </w:rPr>
      </w:pPr>
      <w:r w:rsidRPr="00641B8A">
        <w:rPr>
          <w:sz w:val="28"/>
          <w:szCs w:val="28"/>
        </w:rPr>
        <w:t>Заменить файл в каталоге</w:t>
      </w:r>
    </w:p>
    <w:p w:rsidR="00DD78D4" w:rsidRPr="00641B8A" w:rsidRDefault="00DD78D4" w:rsidP="00DD78D4">
      <w:pPr>
        <w:rPr>
          <w:sz w:val="28"/>
          <w:szCs w:val="28"/>
        </w:rPr>
      </w:pPr>
      <w:r w:rsidRPr="00641B8A">
        <w:rPr>
          <w:sz w:val="28"/>
          <w:szCs w:val="28"/>
        </w:rPr>
        <w:t xml:space="preserve">Для пользователей </w:t>
      </w:r>
      <w:r w:rsidRPr="00641B8A">
        <w:rPr>
          <w:b/>
          <w:bCs/>
          <w:sz w:val="28"/>
          <w:szCs w:val="28"/>
          <w:lang w:val="en-US"/>
        </w:rPr>
        <w:t>Windows</w:t>
      </w:r>
      <w:r w:rsidRPr="00641B8A">
        <w:rPr>
          <w:sz w:val="28"/>
          <w:szCs w:val="28"/>
        </w:rPr>
        <w:t>:</w:t>
      </w:r>
    </w:p>
    <w:p w:rsidR="00DD78D4" w:rsidRPr="00641B8A" w:rsidRDefault="00DD78D4" w:rsidP="00DD78D4">
      <w:pPr>
        <w:rPr>
          <w:sz w:val="28"/>
          <w:szCs w:val="28"/>
          <w:lang w:val="en-US"/>
        </w:rPr>
      </w:pPr>
      <w:r w:rsidRPr="00641B8A">
        <w:rPr>
          <w:sz w:val="28"/>
          <w:szCs w:val="28"/>
        </w:rPr>
        <w:t>С</w:t>
      </w:r>
      <w:r w:rsidRPr="00641B8A">
        <w:rPr>
          <w:sz w:val="28"/>
          <w:szCs w:val="28"/>
          <w:lang w:val="en-US"/>
        </w:rPr>
        <w:t>:\Users</w:t>
      </w:r>
      <w:r w:rsidRPr="00641B8A">
        <w:rPr>
          <w:i/>
          <w:iCs/>
          <w:sz w:val="28"/>
          <w:szCs w:val="28"/>
          <w:lang w:val="en-US"/>
        </w:rPr>
        <w:t>\&lt;</w:t>
      </w:r>
      <w:r w:rsidRPr="00641B8A">
        <w:rPr>
          <w:i/>
          <w:iCs/>
          <w:sz w:val="28"/>
          <w:szCs w:val="28"/>
        </w:rPr>
        <w:t>Имя</w:t>
      </w:r>
      <w:r w:rsidRPr="00641B8A">
        <w:rPr>
          <w:i/>
          <w:iCs/>
          <w:sz w:val="28"/>
          <w:szCs w:val="28"/>
          <w:lang w:val="en-US"/>
        </w:rPr>
        <w:t>_</w:t>
      </w:r>
      <w:r w:rsidRPr="00641B8A">
        <w:rPr>
          <w:i/>
          <w:iCs/>
          <w:sz w:val="28"/>
          <w:szCs w:val="28"/>
        </w:rPr>
        <w:t>пользователя</w:t>
      </w:r>
      <w:r w:rsidRPr="00641B8A">
        <w:rPr>
          <w:i/>
          <w:iCs/>
          <w:sz w:val="28"/>
          <w:szCs w:val="28"/>
          <w:lang w:val="en-US"/>
        </w:rPr>
        <w:t>&gt;\</w:t>
      </w:r>
      <w:proofErr w:type="spellStart"/>
      <w:r w:rsidRPr="00641B8A">
        <w:rPr>
          <w:sz w:val="28"/>
          <w:szCs w:val="28"/>
          <w:lang w:val="en-US"/>
        </w:rPr>
        <w:t>AppData</w:t>
      </w:r>
      <w:proofErr w:type="spellEnd"/>
      <w:r w:rsidRPr="00641B8A">
        <w:rPr>
          <w:sz w:val="28"/>
          <w:szCs w:val="28"/>
          <w:lang w:val="en-US"/>
        </w:rPr>
        <w:t>\Local\</w:t>
      </w:r>
      <w:proofErr w:type="spellStart"/>
      <w:r w:rsidRPr="00641B8A">
        <w:rPr>
          <w:sz w:val="28"/>
          <w:szCs w:val="28"/>
          <w:lang w:val="en-US"/>
        </w:rPr>
        <w:t>gsectls</w:t>
      </w:r>
      <w:proofErr w:type="spellEnd"/>
      <w:r w:rsidRPr="00641B8A">
        <w:rPr>
          <w:sz w:val="28"/>
          <w:szCs w:val="28"/>
          <w:lang w:val="en-US"/>
        </w:rPr>
        <w:t>\certs\</w:t>
      </w:r>
    </w:p>
    <w:p w:rsidR="00DD78D4" w:rsidRPr="00641B8A" w:rsidRDefault="00DD78D4" w:rsidP="00DD78D4">
      <w:pPr>
        <w:rPr>
          <w:sz w:val="28"/>
          <w:szCs w:val="28"/>
          <w:lang w:val="en-US"/>
        </w:rPr>
      </w:pPr>
    </w:p>
    <w:p w:rsidR="00DD78D4" w:rsidRPr="00641B8A" w:rsidRDefault="00DD78D4" w:rsidP="00DD78D4">
      <w:pPr>
        <w:rPr>
          <w:b/>
          <w:i/>
          <w:sz w:val="28"/>
          <w:szCs w:val="28"/>
          <w:u w:val="single"/>
        </w:rPr>
      </w:pPr>
      <w:r w:rsidRPr="00641B8A">
        <w:rPr>
          <w:b/>
          <w:i/>
          <w:sz w:val="28"/>
          <w:szCs w:val="28"/>
          <w:u w:val="single"/>
        </w:rPr>
        <w:t>Примечание:</w:t>
      </w:r>
    </w:p>
    <w:p w:rsidR="00DD78D4" w:rsidRPr="00641B8A" w:rsidRDefault="00DD78D4" w:rsidP="00DD78D4">
      <w:pPr>
        <w:rPr>
          <w:sz w:val="28"/>
          <w:szCs w:val="28"/>
        </w:rPr>
      </w:pPr>
      <w:r w:rsidRPr="00641B8A">
        <w:rPr>
          <w:sz w:val="28"/>
          <w:szCs w:val="28"/>
        </w:rPr>
        <w:lastRenderedPageBreak/>
        <w:t xml:space="preserve">Если папка </w:t>
      </w:r>
      <w:proofErr w:type="spellStart"/>
      <w:r w:rsidRPr="00641B8A">
        <w:rPr>
          <w:sz w:val="28"/>
          <w:szCs w:val="28"/>
          <w:lang w:val="en-US"/>
        </w:rPr>
        <w:t>AppData</w:t>
      </w:r>
      <w:proofErr w:type="spellEnd"/>
      <w:r w:rsidRPr="00641B8A">
        <w:rPr>
          <w:sz w:val="28"/>
          <w:szCs w:val="28"/>
        </w:rPr>
        <w:t xml:space="preserve"> не отображается:</w:t>
      </w:r>
    </w:p>
    <w:p w:rsidR="00DD78D4" w:rsidRPr="00641B8A" w:rsidRDefault="00DD78D4" w:rsidP="00DD78D4">
      <w:pPr>
        <w:pStyle w:val="trt0xe"/>
        <w:numPr>
          <w:ilvl w:val="0"/>
          <w:numId w:val="7"/>
        </w:numPr>
        <w:shd w:val="clear" w:color="auto" w:fill="FFFFFF"/>
        <w:spacing w:before="0" w:beforeAutospacing="0" w:after="60" w:afterAutospacing="0"/>
        <w:ind w:left="0" w:firstLine="709"/>
        <w:rPr>
          <w:color w:val="202124"/>
          <w:sz w:val="28"/>
          <w:szCs w:val="28"/>
        </w:rPr>
      </w:pPr>
      <w:r w:rsidRPr="00641B8A">
        <w:rPr>
          <w:color w:val="202124"/>
          <w:sz w:val="28"/>
          <w:szCs w:val="28"/>
        </w:rPr>
        <w:t>Откройте проводник.</w:t>
      </w:r>
    </w:p>
    <w:p w:rsidR="00DD78D4" w:rsidRPr="00641B8A" w:rsidRDefault="00DD78D4" w:rsidP="00DD78D4">
      <w:pPr>
        <w:pStyle w:val="trt0xe"/>
        <w:numPr>
          <w:ilvl w:val="0"/>
          <w:numId w:val="7"/>
        </w:numPr>
        <w:shd w:val="clear" w:color="auto" w:fill="FFFFFF"/>
        <w:spacing w:before="0" w:beforeAutospacing="0" w:after="60" w:afterAutospacing="0"/>
        <w:ind w:left="0" w:firstLine="709"/>
        <w:rPr>
          <w:color w:val="202124"/>
          <w:sz w:val="28"/>
          <w:szCs w:val="28"/>
        </w:rPr>
      </w:pPr>
      <w:r w:rsidRPr="00641B8A">
        <w:rPr>
          <w:color w:val="202124"/>
          <w:sz w:val="28"/>
          <w:szCs w:val="28"/>
        </w:rPr>
        <w:t>Поставьте галочку напротив «Скрытые элементы»</w:t>
      </w:r>
      <w:r>
        <w:rPr>
          <w:color w:val="202124"/>
          <w:sz w:val="28"/>
          <w:szCs w:val="28"/>
        </w:rPr>
        <w:t xml:space="preserve"> (Рисунок 27)</w:t>
      </w:r>
      <w:r w:rsidRPr="00641B8A">
        <w:rPr>
          <w:color w:val="202124"/>
          <w:sz w:val="28"/>
          <w:szCs w:val="28"/>
        </w:rPr>
        <w:t>.</w:t>
      </w:r>
    </w:p>
    <w:p w:rsidR="00DD78D4" w:rsidRPr="00641B8A" w:rsidRDefault="00DD78D4" w:rsidP="00DD78D4">
      <w:pPr>
        <w:pStyle w:val="trt0xe"/>
        <w:shd w:val="clear" w:color="auto" w:fill="FFFFFF"/>
        <w:spacing w:before="0" w:beforeAutospacing="0" w:after="60" w:afterAutospacing="0"/>
        <w:ind w:left="709"/>
        <w:rPr>
          <w:color w:val="202124"/>
          <w:sz w:val="28"/>
          <w:szCs w:val="28"/>
        </w:rPr>
      </w:pPr>
      <w:r w:rsidRPr="00641B8A">
        <w:rPr>
          <w:noProof/>
          <w:color w:val="202124"/>
          <w:sz w:val="28"/>
          <w:szCs w:val="28"/>
          <w:lang w:eastAsia="ru-RU"/>
        </w:rPr>
        <w:drawing>
          <wp:inline distT="0" distB="0" distL="0" distR="0" wp14:anchorId="2139D0B7" wp14:editId="4208B461">
            <wp:extent cx="5334000" cy="1504950"/>
            <wp:effectExtent l="0" t="0" r="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78D4" w:rsidRPr="00F62637" w:rsidRDefault="00DD78D4" w:rsidP="00DD78D4">
      <w:pPr>
        <w:keepNext/>
        <w:keepLines/>
        <w:suppressAutoHyphens/>
        <w:spacing w:before="40" w:after="40"/>
        <w:jc w:val="center"/>
        <w:rPr>
          <w:sz w:val="28"/>
          <w:szCs w:val="24"/>
        </w:rPr>
      </w:pPr>
      <w:r w:rsidRPr="00F62637">
        <w:rPr>
          <w:sz w:val="28"/>
          <w:szCs w:val="24"/>
        </w:rPr>
        <w:t xml:space="preserve">Рисунок </w:t>
      </w:r>
      <w:r>
        <w:rPr>
          <w:sz w:val="28"/>
          <w:szCs w:val="24"/>
        </w:rPr>
        <w:t>27</w:t>
      </w:r>
    </w:p>
    <w:p w:rsidR="00DD78D4" w:rsidRPr="00641B8A" w:rsidRDefault="00DD78D4" w:rsidP="00DD78D4">
      <w:pPr>
        <w:rPr>
          <w:sz w:val="28"/>
          <w:szCs w:val="28"/>
        </w:rPr>
      </w:pPr>
    </w:p>
    <w:p w:rsidR="00595C28" w:rsidRDefault="00DD78D4" w:rsidP="00DD78D4">
      <w:pPr>
        <w:ind w:left="143" w:firstLine="708"/>
        <w:jc w:val="both"/>
        <w:rPr>
          <w:sz w:val="28"/>
          <w:szCs w:val="28"/>
        </w:rPr>
      </w:pPr>
      <w:r w:rsidRPr="00641B8A">
        <w:rPr>
          <w:sz w:val="28"/>
          <w:szCs w:val="28"/>
        </w:rPr>
        <w:t>После замены необходимо перезагрузить клиент.</w:t>
      </w:r>
    </w:p>
    <w:p w:rsidR="00DD78D4" w:rsidRDefault="00DD78D4" w:rsidP="00DD78D4">
      <w:pPr>
        <w:ind w:left="143" w:firstLine="708"/>
        <w:jc w:val="both"/>
        <w:rPr>
          <w:sz w:val="28"/>
          <w:szCs w:val="28"/>
        </w:rPr>
      </w:pPr>
    </w:p>
    <w:p w:rsidR="00DD78D4" w:rsidRDefault="00DD78D4" w:rsidP="00DD78D4">
      <w:pPr>
        <w:ind w:left="143" w:firstLine="708"/>
        <w:jc w:val="both"/>
        <w:rPr>
          <w:sz w:val="28"/>
          <w:szCs w:val="28"/>
        </w:rPr>
      </w:pPr>
    </w:p>
    <w:p w:rsidR="00DD78D4" w:rsidRPr="00211CCD" w:rsidRDefault="00F53CE4" w:rsidP="00DD78D4">
      <w:pPr>
        <w:pStyle w:val="10"/>
        <w:tabs>
          <w:tab w:val="left" w:pos="1134"/>
        </w:tabs>
        <w:jc w:val="center"/>
        <w:rPr>
          <w:b/>
          <w:sz w:val="28"/>
          <w:szCs w:val="28"/>
        </w:rPr>
      </w:pPr>
      <w:bookmarkStart w:id="38" w:name="_7._Проверка_доступа"/>
      <w:bookmarkStart w:id="39" w:name="_Toc159924002"/>
      <w:bookmarkEnd w:id="38"/>
      <w:r>
        <w:rPr>
          <w:b/>
          <w:sz w:val="28"/>
          <w:szCs w:val="28"/>
        </w:rPr>
        <w:t xml:space="preserve">7. </w:t>
      </w:r>
      <w:r w:rsidR="00DD78D4" w:rsidRPr="00211CCD">
        <w:rPr>
          <w:b/>
          <w:sz w:val="28"/>
          <w:szCs w:val="28"/>
        </w:rPr>
        <w:t xml:space="preserve">Проверка доступа </w:t>
      </w:r>
      <w:r w:rsidR="00DD78D4">
        <w:rPr>
          <w:b/>
          <w:sz w:val="28"/>
          <w:szCs w:val="28"/>
        </w:rPr>
        <w:t>к</w:t>
      </w:r>
      <w:r w:rsidR="00DD78D4" w:rsidRPr="00211CCD">
        <w:rPr>
          <w:b/>
          <w:sz w:val="28"/>
          <w:szCs w:val="28"/>
        </w:rPr>
        <w:t xml:space="preserve"> тестов</w:t>
      </w:r>
      <w:r w:rsidR="00DD78D4">
        <w:rPr>
          <w:b/>
          <w:sz w:val="28"/>
          <w:szCs w:val="28"/>
        </w:rPr>
        <w:t>ому</w:t>
      </w:r>
      <w:r w:rsidR="00DD78D4" w:rsidRPr="00211CCD">
        <w:rPr>
          <w:b/>
          <w:sz w:val="28"/>
          <w:szCs w:val="28"/>
        </w:rPr>
        <w:t xml:space="preserve"> сайт</w:t>
      </w:r>
      <w:r w:rsidR="00DD78D4">
        <w:rPr>
          <w:b/>
          <w:sz w:val="28"/>
          <w:szCs w:val="28"/>
        </w:rPr>
        <w:t>у</w:t>
      </w:r>
      <w:bookmarkEnd w:id="39"/>
    </w:p>
    <w:p w:rsidR="00DD78D4" w:rsidRPr="00211CCD" w:rsidRDefault="00DD78D4" w:rsidP="00DD78D4">
      <w:pPr>
        <w:ind w:left="143" w:firstLine="708"/>
        <w:jc w:val="both"/>
        <w:rPr>
          <w:sz w:val="28"/>
          <w:szCs w:val="28"/>
        </w:rPr>
      </w:pPr>
    </w:p>
    <w:p w:rsidR="00DD78D4" w:rsidRPr="005F6FBB" w:rsidRDefault="00DD78D4" w:rsidP="00DD78D4">
      <w:pPr>
        <w:ind w:firstLine="851"/>
        <w:jc w:val="both"/>
        <w:rPr>
          <w:sz w:val="28"/>
          <w:szCs w:val="28"/>
        </w:rPr>
      </w:pPr>
      <w:r w:rsidRPr="00211CCD">
        <w:rPr>
          <w:sz w:val="28"/>
          <w:szCs w:val="28"/>
        </w:rPr>
        <w:t>Запускаем «</w:t>
      </w:r>
      <w:proofErr w:type="spellStart"/>
      <w:r w:rsidRPr="00211CCD">
        <w:rPr>
          <w:sz w:val="28"/>
          <w:szCs w:val="28"/>
        </w:rPr>
        <w:t>GsecTLS</w:t>
      </w:r>
      <w:proofErr w:type="spellEnd"/>
      <w:r w:rsidRPr="00211CCD">
        <w:rPr>
          <w:sz w:val="28"/>
          <w:szCs w:val="28"/>
        </w:rPr>
        <w:t xml:space="preserve">», выполняется автоматический запуск </w:t>
      </w:r>
      <w:r>
        <w:rPr>
          <w:sz w:val="28"/>
          <w:szCs w:val="28"/>
        </w:rPr>
        <w:t>«</w:t>
      </w:r>
      <w:proofErr w:type="spellStart"/>
      <w:r w:rsidRPr="00211CCD">
        <w:rPr>
          <w:sz w:val="28"/>
          <w:szCs w:val="28"/>
        </w:rPr>
        <w:t>GsecTLS</w:t>
      </w:r>
      <w:proofErr w:type="spellEnd"/>
      <w:r>
        <w:rPr>
          <w:sz w:val="28"/>
          <w:szCs w:val="28"/>
        </w:rPr>
        <w:t>» (Рисунок 28).</w:t>
      </w:r>
      <w:r w:rsidRPr="00211CCD">
        <w:rPr>
          <w:sz w:val="28"/>
          <w:szCs w:val="28"/>
        </w:rPr>
        <w:t xml:space="preserve"> </w:t>
      </w:r>
    </w:p>
    <w:p w:rsidR="00DD78D4" w:rsidRPr="00211CCD" w:rsidRDefault="00DD78D4" w:rsidP="00DD78D4">
      <w:pPr>
        <w:keepNext/>
        <w:ind w:firstLine="851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13701EEF" wp14:editId="4F5F8400">
            <wp:extent cx="2052955" cy="2251446"/>
            <wp:effectExtent l="0" t="0" r="4445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064383" cy="2263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8D4" w:rsidRPr="009C6BDC" w:rsidRDefault="00DD78D4" w:rsidP="00DD78D4">
      <w:pPr>
        <w:ind w:left="143" w:firstLine="708"/>
        <w:jc w:val="center"/>
        <w:rPr>
          <w:sz w:val="24"/>
          <w:szCs w:val="24"/>
        </w:rPr>
      </w:pPr>
      <w:r w:rsidRPr="00E55669">
        <w:rPr>
          <w:sz w:val="28"/>
        </w:rPr>
        <w:t xml:space="preserve">Рисунок </w:t>
      </w:r>
      <w:r>
        <w:rPr>
          <w:sz w:val="28"/>
        </w:rPr>
        <w:t>28</w:t>
      </w:r>
    </w:p>
    <w:p w:rsidR="00DD78D4" w:rsidRDefault="00DD78D4" w:rsidP="00DD78D4">
      <w:pPr>
        <w:ind w:firstLine="851"/>
        <w:jc w:val="both"/>
        <w:rPr>
          <w:sz w:val="28"/>
          <w:szCs w:val="28"/>
        </w:rPr>
      </w:pPr>
    </w:p>
    <w:p w:rsidR="00DD78D4" w:rsidRDefault="00DD78D4" w:rsidP="00DD78D4">
      <w:pPr>
        <w:ind w:firstLine="851"/>
        <w:jc w:val="both"/>
        <w:rPr>
          <w:sz w:val="28"/>
          <w:szCs w:val="28"/>
        </w:rPr>
      </w:pPr>
      <w:bookmarkStart w:id="40" w:name="_Hlk125705675"/>
      <w:r>
        <w:rPr>
          <w:sz w:val="28"/>
          <w:szCs w:val="28"/>
        </w:rPr>
        <w:t xml:space="preserve">Для перехода к тестовой странице в браузере необходимо набрать </w:t>
      </w:r>
      <w:hyperlink r:id="rId56" w:history="1">
        <w:r w:rsidRPr="00577901">
          <w:rPr>
            <w:rStyle w:val="a7"/>
            <w:sz w:val="28"/>
            <w:szCs w:val="28"/>
          </w:rPr>
          <w:t>http://127.0.0.1:9080/</w:t>
        </w:r>
      </w:hyperlink>
      <w:r>
        <w:rPr>
          <w:sz w:val="28"/>
          <w:szCs w:val="28"/>
        </w:rPr>
        <w:t>. Должен открыться тестовый сайт.</w:t>
      </w:r>
    </w:p>
    <w:p w:rsidR="00DD78D4" w:rsidRPr="00211CCD" w:rsidRDefault="00DD78D4" w:rsidP="00DD78D4">
      <w:pPr>
        <w:ind w:firstLine="851"/>
        <w:jc w:val="both"/>
        <w:rPr>
          <w:sz w:val="28"/>
          <w:szCs w:val="28"/>
        </w:rPr>
      </w:pPr>
    </w:p>
    <w:p w:rsidR="00DD78D4" w:rsidRDefault="00DD78D4" w:rsidP="00DD78D4">
      <w:pPr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E57D14A" wp14:editId="2A04BCD4">
            <wp:extent cx="5471232" cy="3051810"/>
            <wp:effectExtent l="0" t="0" r="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474712" cy="3053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40"/>
    <w:p w:rsidR="00DD78D4" w:rsidRDefault="00DD78D4" w:rsidP="00DD78D4">
      <w:pPr>
        <w:ind w:left="143" w:firstLine="708"/>
        <w:jc w:val="center"/>
        <w:rPr>
          <w:sz w:val="24"/>
        </w:rPr>
      </w:pPr>
      <w:r>
        <w:rPr>
          <w:sz w:val="28"/>
          <w:szCs w:val="28"/>
        </w:rPr>
        <w:t>Рисунок 29</w:t>
      </w:r>
    </w:p>
    <w:p w:rsidR="00DD78D4" w:rsidRPr="002E2B82" w:rsidRDefault="00DD78D4" w:rsidP="00DD78D4">
      <w:pPr>
        <w:ind w:left="143" w:firstLine="708"/>
        <w:jc w:val="center"/>
        <w:rPr>
          <w:sz w:val="24"/>
        </w:rPr>
      </w:pPr>
    </w:p>
    <w:p w:rsidR="00DD78D4" w:rsidRDefault="00DD78D4" w:rsidP="00DD78D4">
      <w:pPr>
        <w:pStyle w:val="10"/>
        <w:tabs>
          <w:tab w:val="left" w:pos="1134"/>
        </w:tabs>
        <w:jc w:val="center"/>
        <w:rPr>
          <w:b/>
          <w:sz w:val="28"/>
          <w:szCs w:val="28"/>
        </w:rPr>
      </w:pPr>
      <w:bookmarkStart w:id="41" w:name="_Toc158729906"/>
      <w:bookmarkStart w:id="42" w:name="_Toc159924003"/>
      <w:r>
        <w:rPr>
          <w:b/>
          <w:sz w:val="28"/>
          <w:szCs w:val="28"/>
        </w:rPr>
        <w:t>8. Доступ к личному кабинету</w:t>
      </w:r>
      <w:bookmarkEnd w:id="41"/>
      <w:bookmarkEnd w:id="42"/>
    </w:p>
    <w:p w:rsidR="00DD78D4" w:rsidRDefault="00DD78D4" w:rsidP="00DD78D4">
      <w:pPr>
        <w:ind w:left="143" w:firstLine="708"/>
        <w:jc w:val="center"/>
        <w:rPr>
          <w:b/>
          <w:sz w:val="28"/>
          <w:szCs w:val="28"/>
        </w:rPr>
      </w:pPr>
    </w:p>
    <w:p w:rsidR="00DD78D4" w:rsidRPr="00211CCD" w:rsidRDefault="00DD78D4" w:rsidP="00DD78D4">
      <w:pPr>
        <w:ind w:left="143" w:firstLine="708"/>
        <w:jc w:val="both"/>
        <w:rPr>
          <w:sz w:val="28"/>
          <w:szCs w:val="28"/>
        </w:rPr>
      </w:pPr>
      <w:r w:rsidRPr="00211CCD">
        <w:rPr>
          <w:sz w:val="28"/>
          <w:szCs w:val="28"/>
        </w:rPr>
        <w:t>До попытки входа в личный кабинет ОАИС необходимо запустить «</w:t>
      </w:r>
      <w:proofErr w:type="spellStart"/>
      <w:r w:rsidRPr="00211CCD">
        <w:rPr>
          <w:sz w:val="28"/>
          <w:szCs w:val="28"/>
        </w:rPr>
        <w:t>NTClientSoftware</w:t>
      </w:r>
      <w:proofErr w:type="spellEnd"/>
      <w:r w:rsidRPr="00211CCD">
        <w:rPr>
          <w:sz w:val="28"/>
          <w:szCs w:val="28"/>
        </w:rPr>
        <w:t xml:space="preserve">» </w:t>
      </w:r>
      <w:r>
        <w:rPr>
          <w:sz w:val="28"/>
          <w:szCs w:val="28"/>
        </w:rPr>
        <w:t xml:space="preserve">и </w:t>
      </w:r>
      <w:r w:rsidRPr="00211CCD">
        <w:rPr>
          <w:sz w:val="28"/>
          <w:szCs w:val="28"/>
        </w:rPr>
        <w:t>«</w:t>
      </w:r>
      <w:proofErr w:type="spellStart"/>
      <w:r w:rsidRPr="00211CCD">
        <w:rPr>
          <w:sz w:val="28"/>
          <w:szCs w:val="28"/>
        </w:rPr>
        <w:t>GsecTLS</w:t>
      </w:r>
      <w:proofErr w:type="spellEnd"/>
      <w:r w:rsidRPr="008150CC">
        <w:rPr>
          <w:sz w:val="28"/>
          <w:szCs w:val="28"/>
        </w:rPr>
        <w:t>»</w:t>
      </w:r>
      <w:r w:rsidRPr="008150CC">
        <w:rPr>
          <w:rStyle w:val="af9"/>
          <w:sz w:val="28"/>
          <w:szCs w:val="28"/>
        </w:rPr>
        <w:footnoteReference w:id="3"/>
      </w:r>
      <w:r w:rsidRPr="008150CC">
        <w:rPr>
          <w:sz w:val="28"/>
          <w:szCs w:val="28"/>
        </w:rPr>
        <w:t xml:space="preserve"> к</w:t>
      </w:r>
      <w:r w:rsidRPr="00211CCD">
        <w:rPr>
          <w:sz w:val="28"/>
          <w:szCs w:val="28"/>
        </w:rPr>
        <w:t>лиент.</w:t>
      </w:r>
    </w:p>
    <w:p w:rsidR="00DD78D4" w:rsidRDefault="00DD78D4" w:rsidP="00DD78D4">
      <w:pPr>
        <w:ind w:left="143" w:firstLine="708"/>
        <w:jc w:val="both"/>
        <w:rPr>
          <w:sz w:val="28"/>
          <w:szCs w:val="28"/>
        </w:rPr>
      </w:pPr>
      <w:r w:rsidRPr="00211CCD">
        <w:rPr>
          <w:sz w:val="28"/>
          <w:szCs w:val="28"/>
        </w:rPr>
        <w:t>Для запуска «</w:t>
      </w:r>
      <w:proofErr w:type="spellStart"/>
      <w:r w:rsidRPr="00211CCD">
        <w:rPr>
          <w:sz w:val="28"/>
          <w:szCs w:val="28"/>
        </w:rPr>
        <w:t>GsecTLS</w:t>
      </w:r>
      <w:proofErr w:type="spellEnd"/>
      <w:r w:rsidRPr="00211CCD">
        <w:rPr>
          <w:sz w:val="28"/>
          <w:szCs w:val="28"/>
        </w:rPr>
        <w:t xml:space="preserve">» клиент необходимо дважды нажать на ярлык </w:t>
      </w:r>
      <w:r>
        <w:rPr>
          <w:sz w:val="28"/>
          <w:szCs w:val="28"/>
        </w:rPr>
        <w:t>«</w:t>
      </w:r>
      <w:proofErr w:type="spellStart"/>
      <w:r w:rsidRPr="00211CCD">
        <w:rPr>
          <w:sz w:val="28"/>
          <w:szCs w:val="28"/>
          <w:lang w:val="en-US"/>
        </w:rPr>
        <w:t>GsecTLS</w:t>
      </w:r>
      <w:proofErr w:type="spellEnd"/>
      <w:r>
        <w:rPr>
          <w:sz w:val="28"/>
          <w:szCs w:val="28"/>
        </w:rPr>
        <w:t>».</w:t>
      </w:r>
      <w:r w:rsidRPr="00211CCD">
        <w:rPr>
          <w:sz w:val="28"/>
          <w:szCs w:val="28"/>
        </w:rPr>
        <w:t xml:space="preserve"> </w:t>
      </w:r>
      <w:r>
        <w:rPr>
          <w:sz w:val="28"/>
          <w:szCs w:val="28"/>
        </w:rPr>
        <w:t>Далее – на кнопку «Запуск».</w:t>
      </w:r>
      <w:r w:rsidRPr="00675BEB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 w:rsidRPr="00675BEB">
        <w:rPr>
          <w:sz w:val="28"/>
          <w:szCs w:val="28"/>
        </w:rPr>
        <w:t>ыполн</w:t>
      </w:r>
      <w:r>
        <w:rPr>
          <w:sz w:val="28"/>
          <w:szCs w:val="28"/>
        </w:rPr>
        <w:t>ится</w:t>
      </w:r>
      <w:r w:rsidRPr="00675BEB">
        <w:rPr>
          <w:sz w:val="28"/>
          <w:szCs w:val="28"/>
        </w:rPr>
        <w:t xml:space="preserve"> запуск </w:t>
      </w:r>
      <w:r>
        <w:rPr>
          <w:sz w:val="28"/>
          <w:szCs w:val="28"/>
        </w:rPr>
        <w:t>«</w:t>
      </w:r>
      <w:proofErr w:type="spellStart"/>
      <w:r w:rsidRPr="00675BEB">
        <w:rPr>
          <w:sz w:val="28"/>
          <w:szCs w:val="28"/>
        </w:rPr>
        <w:t>GsecTLS</w:t>
      </w:r>
      <w:proofErr w:type="spellEnd"/>
      <w:r>
        <w:rPr>
          <w:sz w:val="28"/>
          <w:szCs w:val="28"/>
        </w:rPr>
        <w:t>»</w:t>
      </w:r>
      <w:r w:rsidRPr="00675BEB">
        <w:rPr>
          <w:sz w:val="28"/>
          <w:szCs w:val="28"/>
        </w:rPr>
        <w:t xml:space="preserve"> и </w:t>
      </w:r>
      <w:r>
        <w:rPr>
          <w:sz w:val="28"/>
          <w:szCs w:val="28"/>
        </w:rPr>
        <w:t>произойдет</w:t>
      </w:r>
      <w:r w:rsidRPr="00675BEB">
        <w:rPr>
          <w:sz w:val="28"/>
          <w:szCs w:val="28"/>
        </w:rPr>
        <w:t xml:space="preserve"> автоматический переход в раздел «Серверы»</w:t>
      </w:r>
      <w:r>
        <w:rPr>
          <w:sz w:val="28"/>
          <w:szCs w:val="28"/>
        </w:rPr>
        <w:t xml:space="preserve"> (Рисунок 31)</w:t>
      </w:r>
      <w:r w:rsidRPr="00675BEB">
        <w:rPr>
          <w:sz w:val="28"/>
          <w:szCs w:val="28"/>
        </w:rPr>
        <w:t>.</w:t>
      </w:r>
    </w:p>
    <w:p w:rsidR="00DD78D4" w:rsidRDefault="00DD78D4" w:rsidP="00DD78D4">
      <w:pPr>
        <w:ind w:left="143" w:firstLine="708"/>
        <w:jc w:val="both"/>
        <w:rPr>
          <w:sz w:val="28"/>
          <w:szCs w:val="28"/>
        </w:rPr>
      </w:pPr>
    </w:p>
    <w:p w:rsidR="00DD78D4" w:rsidRDefault="00DD78D4" w:rsidP="00DD78D4">
      <w:pPr>
        <w:ind w:left="143" w:firstLine="708"/>
        <w:jc w:val="center"/>
        <w:rPr>
          <w:sz w:val="24"/>
          <w:szCs w:val="24"/>
        </w:rPr>
      </w:pPr>
      <w:r w:rsidRPr="00F1461F">
        <w:rPr>
          <w:noProof/>
          <w:sz w:val="28"/>
          <w:szCs w:val="28"/>
        </w:rPr>
        <w:drawing>
          <wp:inline distT="0" distB="0" distL="0" distR="0" wp14:anchorId="12CCECA8" wp14:editId="5A9FA220">
            <wp:extent cx="1666875" cy="3134862"/>
            <wp:effectExtent l="0" t="0" r="0" b="889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669898" cy="3140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8D4" w:rsidRDefault="00DD78D4" w:rsidP="00DD78D4">
      <w:pPr>
        <w:ind w:left="143" w:firstLine="708"/>
        <w:jc w:val="center"/>
        <w:rPr>
          <w:sz w:val="24"/>
          <w:szCs w:val="24"/>
        </w:rPr>
      </w:pPr>
      <w:r w:rsidRPr="00E55669">
        <w:rPr>
          <w:sz w:val="28"/>
        </w:rPr>
        <w:t xml:space="preserve">Рисунок </w:t>
      </w:r>
      <w:r>
        <w:rPr>
          <w:sz w:val="28"/>
        </w:rPr>
        <w:t>30</w:t>
      </w:r>
    </w:p>
    <w:p w:rsidR="00DD78D4" w:rsidRDefault="00DD78D4" w:rsidP="00DD78D4">
      <w:pPr>
        <w:ind w:left="143" w:firstLine="708"/>
        <w:jc w:val="center"/>
        <w:rPr>
          <w:sz w:val="24"/>
          <w:szCs w:val="24"/>
        </w:rPr>
      </w:pPr>
    </w:p>
    <w:p w:rsidR="00DD78D4" w:rsidRDefault="00F53CE4" w:rsidP="00DD78D4">
      <w:pPr>
        <w:ind w:left="143" w:firstLine="708"/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1DC7290" wp14:editId="2123C8F1">
            <wp:extent cx="2390775" cy="2687971"/>
            <wp:effectExtent l="0" t="0" r="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395715" cy="269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8D4" w:rsidRPr="00E55669" w:rsidRDefault="00DD78D4" w:rsidP="00DD78D4">
      <w:pPr>
        <w:ind w:left="143" w:firstLine="708"/>
        <w:jc w:val="center"/>
        <w:rPr>
          <w:sz w:val="28"/>
        </w:rPr>
      </w:pPr>
      <w:r w:rsidRPr="00E55669">
        <w:rPr>
          <w:sz w:val="28"/>
        </w:rPr>
        <w:t xml:space="preserve">Рисунок </w:t>
      </w:r>
      <w:r>
        <w:rPr>
          <w:sz w:val="28"/>
        </w:rPr>
        <w:t>31</w:t>
      </w:r>
    </w:p>
    <w:p w:rsidR="00DD78D4" w:rsidRDefault="00DD78D4" w:rsidP="00DD78D4">
      <w:pPr>
        <w:ind w:firstLine="851"/>
        <w:rPr>
          <w:sz w:val="28"/>
          <w:szCs w:val="28"/>
        </w:rPr>
      </w:pPr>
    </w:p>
    <w:p w:rsidR="00DD78D4" w:rsidRDefault="00DD78D4" w:rsidP="00DD78D4">
      <w:pPr>
        <w:ind w:firstLine="851"/>
        <w:jc w:val="both"/>
        <w:rPr>
          <w:sz w:val="28"/>
          <w:szCs w:val="28"/>
        </w:rPr>
      </w:pPr>
      <w:r>
        <w:rPr>
          <w:b/>
          <w:sz w:val="28"/>
          <w:szCs w:val="28"/>
        </w:rPr>
        <w:t>В окне «Серверы» в</w:t>
      </w:r>
      <w:r w:rsidRPr="00B14C05">
        <w:rPr>
          <w:b/>
          <w:sz w:val="28"/>
          <w:szCs w:val="28"/>
        </w:rPr>
        <w:t>ыбирать (нажимать)</w:t>
      </w:r>
      <w:r w:rsidRPr="0008210D">
        <w:rPr>
          <w:sz w:val="28"/>
          <w:szCs w:val="28"/>
        </w:rPr>
        <w:t xml:space="preserve"> </w:t>
      </w:r>
      <w:r w:rsidRPr="00B14C05">
        <w:rPr>
          <w:b/>
          <w:sz w:val="28"/>
          <w:szCs w:val="28"/>
        </w:rPr>
        <w:t>сервер не нужно</w:t>
      </w:r>
      <w:r>
        <w:rPr>
          <w:sz w:val="28"/>
          <w:szCs w:val="28"/>
        </w:rPr>
        <w:t>. Необходимо</w:t>
      </w:r>
      <w:r w:rsidRPr="0008210D">
        <w:rPr>
          <w:sz w:val="28"/>
          <w:szCs w:val="28"/>
        </w:rPr>
        <w:t xml:space="preserve"> </w:t>
      </w:r>
      <w:r>
        <w:rPr>
          <w:sz w:val="28"/>
          <w:szCs w:val="28"/>
        </w:rPr>
        <w:t>нажать</w:t>
      </w:r>
      <w:r w:rsidRPr="0008210D">
        <w:rPr>
          <w:sz w:val="28"/>
          <w:szCs w:val="28"/>
        </w:rPr>
        <w:t xml:space="preserve"> «ЗАКРЫТЬ»</w:t>
      </w:r>
      <w:r>
        <w:rPr>
          <w:sz w:val="28"/>
          <w:szCs w:val="28"/>
        </w:rPr>
        <w:t xml:space="preserve"> внизу окна.</w:t>
      </w:r>
    </w:p>
    <w:p w:rsidR="00DD78D4" w:rsidRPr="0008210D" w:rsidRDefault="00DD78D4" w:rsidP="00DD78D4">
      <w:pPr>
        <w:ind w:firstLine="851"/>
        <w:jc w:val="both"/>
        <w:rPr>
          <w:sz w:val="28"/>
          <w:szCs w:val="28"/>
        </w:rPr>
      </w:pPr>
    </w:p>
    <w:p w:rsidR="00DD78D4" w:rsidRDefault="00DD78D4" w:rsidP="00DD78D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Далее двойным щелчком мыши запускается «</w:t>
      </w:r>
      <w:proofErr w:type="spellStart"/>
      <w:r w:rsidRPr="00A73BCC">
        <w:rPr>
          <w:sz w:val="28"/>
          <w:szCs w:val="28"/>
        </w:rPr>
        <w:t>NTClientSoftware</w:t>
      </w:r>
      <w:proofErr w:type="spellEnd"/>
      <w:r>
        <w:rPr>
          <w:sz w:val="28"/>
          <w:szCs w:val="28"/>
        </w:rPr>
        <w:t>». В сплывающих окнах необходимо нажать «ОК».</w:t>
      </w:r>
    </w:p>
    <w:p w:rsidR="00DD78D4" w:rsidRDefault="00DD78D4" w:rsidP="00DD78D4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</w:p>
    <w:p w:rsidR="00DD78D4" w:rsidRDefault="00DD78D4" w:rsidP="00DD78D4">
      <w:pPr>
        <w:keepNext/>
        <w:keepLines/>
        <w:suppressAutoHyphens/>
        <w:spacing w:before="40" w:after="40"/>
        <w:ind w:firstLine="709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5C125958" wp14:editId="46FA7B95">
            <wp:extent cx="4061783" cy="1847850"/>
            <wp:effectExtent l="0" t="0" r="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062443" cy="184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8D4" w:rsidRDefault="00DD78D4" w:rsidP="00DD78D4">
      <w:pPr>
        <w:keepNext/>
        <w:keepLines/>
        <w:suppressAutoHyphens/>
        <w:spacing w:before="40" w:after="40"/>
        <w:ind w:firstLine="709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1263CB37" wp14:editId="1977A66B">
            <wp:extent cx="5200650" cy="1524000"/>
            <wp:effectExtent l="0" t="0" r="0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8D4" w:rsidRPr="00E55669" w:rsidRDefault="00DD78D4" w:rsidP="00DD78D4">
      <w:pPr>
        <w:ind w:left="143" w:firstLine="708"/>
        <w:jc w:val="center"/>
        <w:rPr>
          <w:sz w:val="28"/>
        </w:rPr>
      </w:pPr>
      <w:r w:rsidRPr="00E55669">
        <w:rPr>
          <w:sz w:val="28"/>
        </w:rPr>
        <w:t xml:space="preserve">Рисунок </w:t>
      </w:r>
      <w:r>
        <w:rPr>
          <w:sz w:val="28"/>
        </w:rPr>
        <w:t>32</w:t>
      </w:r>
    </w:p>
    <w:p w:rsidR="00DD78D4" w:rsidRDefault="00DD78D4" w:rsidP="00DD78D4">
      <w:pPr>
        <w:ind w:left="143" w:firstLine="708"/>
        <w:jc w:val="center"/>
        <w:rPr>
          <w:sz w:val="24"/>
          <w:szCs w:val="24"/>
        </w:rPr>
      </w:pPr>
    </w:p>
    <w:p w:rsidR="00DD78D4" w:rsidRDefault="00DD78D4" w:rsidP="00DD78D4">
      <w:pPr>
        <w:ind w:left="143" w:firstLine="708"/>
        <w:jc w:val="both"/>
        <w:rPr>
          <w:sz w:val="28"/>
          <w:szCs w:val="28"/>
        </w:rPr>
      </w:pPr>
      <w:r>
        <w:rPr>
          <w:b/>
          <w:sz w:val="28"/>
          <w:szCs w:val="28"/>
        </w:rPr>
        <w:t>ВНИМАНИЕ</w:t>
      </w:r>
      <w:r w:rsidRPr="00FB7035">
        <w:rPr>
          <w:b/>
          <w:sz w:val="28"/>
          <w:szCs w:val="28"/>
        </w:rPr>
        <w:t>!</w:t>
      </w:r>
      <w:r w:rsidRPr="00FB7035">
        <w:rPr>
          <w:sz w:val="28"/>
          <w:szCs w:val="28"/>
        </w:rPr>
        <w:t xml:space="preserve"> Программа будет работать в фоновом режиме. Для выхода необходимо в панели задач нажать правой кнопкой мыши на иконку «</w:t>
      </w:r>
      <w:proofErr w:type="spellStart"/>
      <w:r w:rsidRPr="00FB7035">
        <w:rPr>
          <w:sz w:val="28"/>
          <w:szCs w:val="28"/>
        </w:rPr>
        <w:t>NTClientSoftware</w:t>
      </w:r>
      <w:proofErr w:type="spellEnd"/>
      <w:r w:rsidRPr="00FB7035">
        <w:rPr>
          <w:sz w:val="28"/>
          <w:szCs w:val="28"/>
        </w:rPr>
        <w:t>». В открывшемся меню «</w:t>
      </w:r>
      <w:proofErr w:type="spellStart"/>
      <w:r w:rsidRPr="00FB7035">
        <w:rPr>
          <w:sz w:val="28"/>
          <w:szCs w:val="28"/>
        </w:rPr>
        <w:t>NTClientSoftware</w:t>
      </w:r>
      <w:proofErr w:type="spellEnd"/>
      <w:r w:rsidRPr="00FB7035">
        <w:rPr>
          <w:sz w:val="28"/>
          <w:szCs w:val="28"/>
        </w:rPr>
        <w:t xml:space="preserve">» нажать «Выход». </w:t>
      </w:r>
    </w:p>
    <w:p w:rsidR="00DD78D4" w:rsidRDefault="00DD78D4" w:rsidP="00DD78D4">
      <w:pPr>
        <w:ind w:left="143" w:firstLine="708"/>
        <w:jc w:val="both"/>
        <w:rPr>
          <w:sz w:val="28"/>
          <w:szCs w:val="28"/>
        </w:rPr>
      </w:pPr>
    </w:p>
    <w:p w:rsidR="00DD78D4" w:rsidRPr="00F1461F" w:rsidRDefault="00DD78D4" w:rsidP="00DD78D4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Далее следует открыть браузер и в адресной строке ввести адрес</w:t>
      </w:r>
      <w:r w:rsidRPr="00F1461F">
        <w:rPr>
          <w:sz w:val="28"/>
          <w:szCs w:val="28"/>
        </w:rPr>
        <w:t>:</w:t>
      </w:r>
    </w:p>
    <w:p w:rsidR="00DD78D4" w:rsidRDefault="00AC1550" w:rsidP="00DD78D4">
      <w:pPr>
        <w:ind w:left="143" w:firstLine="708"/>
        <w:jc w:val="both"/>
        <w:rPr>
          <w:sz w:val="28"/>
          <w:szCs w:val="28"/>
        </w:rPr>
      </w:pPr>
      <w:hyperlink r:id="rId62" w:history="1">
        <w:r w:rsidR="00DD78D4" w:rsidRPr="00DC310B">
          <w:rPr>
            <w:rStyle w:val="a7"/>
            <w:sz w:val="28"/>
            <w:szCs w:val="28"/>
            <w:lang w:val="en-US"/>
          </w:rPr>
          <w:t>https</w:t>
        </w:r>
        <w:r w:rsidR="00DD78D4" w:rsidRPr="008E3E79">
          <w:rPr>
            <w:rStyle w:val="a7"/>
            <w:sz w:val="28"/>
            <w:szCs w:val="28"/>
          </w:rPr>
          <w:t>://</w:t>
        </w:r>
        <w:r w:rsidR="00DD78D4" w:rsidRPr="00DC310B">
          <w:rPr>
            <w:rStyle w:val="a7"/>
            <w:sz w:val="28"/>
            <w:szCs w:val="28"/>
            <w:lang w:val="en-US"/>
          </w:rPr>
          <w:t>account</w:t>
        </w:r>
        <w:r w:rsidR="00DD78D4" w:rsidRPr="008E3E79">
          <w:rPr>
            <w:rStyle w:val="a7"/>
            <w:sz w:val="28"/>
            <w:szCs w:val="28"/>
          </w:rPr>
          <w:t>.</w:t>
        </w:r>
        <w:r w:rsidR="00DD78D4" w:rsidRPr="00DC310B">
          <w:rPr>
            <w:rStyle w:val="a7"/>
            <w:sz w:val="28"/>
            <w:szCs w:val="28"/>
            <w:lang w:val="en-US"/>
          </w:rPr>
          <w:t>gov</w:t>
        </w:r>
        <w:r w:rsidR="00DD78D4" w:rsidRPr="008E3E79">
          <w:rPr>
            <w:rStyle w:val="a7"/>
            <w:sz w:val="28"/>
            <w:szCs w:val="28"/>
          </w:rPr>
          <w:t>.</w:t>
        </w:r>
        <w:r w:rsidR="00DD78D4" w:rsidRPr="00DC310B">
          <w:rPr>
            <w:rStyle w:val="a7"/>
            <w:sz w:val="28"/>
            <w:szCs w:val="28"/>
            <w:lang w:val="en-US"/>
          </w:rPr>
          <w:t>by</w:t>
        </w:r>
      </w:hyperlink>
      <w:r w:rsidR="00DD78D4" w:rsidRPr="008E3E79">
        <w:rPr>
          <w:sz w:val="28"/>
          <w:szCs w:val="28"/>
        </w:rPr>
        <w:t xml:space="preserve"> ,</w:t>
      </w:r>
      <w:r w:rsidR="00DD78D4">
        <w:rPr>
          <w:sz w:val="28"/>
          <w:szCs w:val="28"/>
        </w:rPr>
        <w:t xml:space="preserve"> Рисунок 33</w:t>
      </w:r>
    </w:p>
    <w:p w:rsidR="00DD78D4" w:rsidRDefault="00DD78D4" w:rsidP="00DD78D4">
      <w:pPr>
        <w:ind w:left="143" w:firstLine="1417"/>
        <w:jc w:val="both"/>
        <w:rPr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1E381B82" wp14:editId="69840C63">
            <wp:extent cx="3959043" cy="3801612"/>
            <wp:effectExtent l="0" t="0" r="3810" b="889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968058" cy="3810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8D4" w:rsidRPr="00E55669" w:rsidRDefault="00DD78D4" w:rsidP="00DD78D4">
      <w:pPr>
        <w:ind w:left="143" w:firstLine="708"/>
        <w:jc w:val="center"/>
        <w:rPr>
          <w:sz w:val="28"/>
        </w:rPr>
      </w:pPr>
      <w:r w:rsidRPr="00E55669">
        <w:rPr>
          <w:sz w:val="28"/>
        </w:rPr>
        <w:t xml:space="preserve">Рисунок </w:t>
      </w:r>
      <w:r>
        <w:rPr>
          <w:sz w:val="28"/>
        </w:rPr>
        <w:t>33</w:t>
      </w:r>
    </w:p>
    <w:p w:rsidR="00DD78D4" w:rsidRDefault="00DD78D4" w:rsidP="00DD78D4">
      <w:pPr>
        <w:keepNext/>
        <w:keepLines/>
        <w:suppressAutoHyphens/>
        <w:spacing w:before="40" w:after="40"/>
        <w:ind w:firstLine="709"/>
        <w:jc w:val="center"/>
        <w:rPr>
          <w:sz w:val="28"/>
          <w:szCs w:val="28"/>
        </w:rPr>
      </w:pPr>
    </w:p>
    <w:p w:rsidR="00DD78D4" w:rsidRDefault="00DD78D4" w:rsidP="00DD78D4">
      <w:pPr>
        <w:ind w:left="143"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Порядок авторизации в личном кабинете ОАИС с использованием ключа ЭЦП или </w:t>
      </w:r>
      <w:r w:rsidRPr="001507C6">
        <w:rPr>
          <w:sz w:val="28"/>
          <w:szCs w:val="28"/>
        </w:rPr>
        <w:t>ID-карты</w:t>
      </w:r>
      <w:r>
        <w:rPr>
          <w:sz w:val="28"/>
          <w:szCs w:val="28"/>
        </w:rPr>
        <w:t xml:space="preserve"> описаны в соответствующих инструкциях.</w:t>
      </w:r>
    </w:p>
    <w:p w:rsidR="00DD78D4" w:rsidRDefault="00DD78D4">
      <w:pPr>
        <w:spacing w:after="160" w:line="259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DD78D4" w:rsidRPr="00DD78D4" w:rsidRDefault="00DD78D4" w:rsidP="00DD78D4">
      <w:pPr>
        <w:ind w:left="143" w:firstLine="708"/>
        <w:jc w:val="both"/>
        <w:rPr>
          <w:sz w:val="28"/>
          <w:szCs w:val="28"/>
        </w:rPr>
      </w:pPr>
    </w:p>
    <w:p w:rsidR="006B062B" w:rsidRDefault="00E16AD0" w:rsidP="006B062B">
      <w:pPr>
        <w:pStyle w:val="10"/>
        <w:tabs>
          <w:tab w:val="left" w:pos="1134"/>
        </w:tabs>
        <w:jc w:val="right"/>
        <w:rPr>
          <w:b/>
          <w:sz w:val="28"/>
          <w:szCs w:val="28"/>
        </w:rPr>
      </w:pPr>
      <w:bookmarkStart w:id="43" w:name="_Toc159924004"/>
      <w:bookmarkEnd w:id="29"/>
      <w:bookmarkEnd w:id="30"/>
      <w:r>
        <w:rPr>
          <w:b/>
          <w:sz w:val="28"/>
          <w:szCs w:val="28"/>
        </w:rPr>
        <w:t>П</w:t>
      </w:r>
      <w:r w:rsidR="006B062B">
        <w:rPr>
          <w:b/>
          <w:sz w:val="28"/>
          <w:szCs w:val="28"/>
        </w:rPr>
        <w:t xml:space="preserve">риложение </w:t>
      </w:r>
      <w:r w:rsidR="006511C8">
        <w:rPr>
          <w:b/>
          <w:sz w:val="28"/>
          <w:szCs w:val="28"/>
        </w:rPr>
        <w:t>1</w:t>
      </w:r>
      <w:bookmarkEnd w:id="43"/>
    </w:p>
    <w:p w:rsidR="006B062B" w:rsidRPr="006B062B" w:rsidRDefault="006B062B" w:rsidP="006B062B"/>
    <w:p w:rsidR="006511C8" w:rsidRDefault="006511C8" w:rsidP="006511C8">
      <w:pPr>
        <w:pStyle w:val="10"/>
        <w:rPr>
          <w:b/>
          <w:sz w:val="28"/>
          <w:szCs w:val="28"/>
        </w:rPr>
      </w:pPr>
      <w:bookmarkStart w:id="44" w:name="_Toc158729908"/>
      <w:bookmarkStart w:id="45" w:name="_Toc159922773"/>
      <w:bookmarkStart w:id="46" w:name="_Toc159924005"/>
      <w:r>
        <w:rPr>
          <w:b/>
          <w:sz w:val="28"/>
          <w:szCs w:val="28"/>
        </w:rPr>
        <w:t>Регистрация в Облачном хранилище, скачивание программного обеспечения</w:t>
      </w:r>
      <w:bookmarkEnd w:id="44"/>
      <w:bookmarkEnd w:id="45"/>
      <w:bookmarkEnd w:id="46"/>
    </w:p>
    <w:p w:rsidR="006511C8" w:rsidRDefault="006511C8" w:rsidP="006511C8"/>
    <w:p w:rsidR="006511C8" w:rsidRDefault="006511C8" w:rsidP="006511C8">
      <w:pPr>
        <w:ind w:firstLine="851"/>
        <w:jc w:val="both"/>
        <w:rPr>
          <w:sz w:val="28"/>
          <w:szCs w:val="28"/>
        </w:rPr>
      </w:pPr>
      <w:r w:rsidRPr="00EC6F55">
        <w:rPr>
          <w:sz w:val="28"/>
          <w:szCs w:val="28"/>
        </w:rPr>
        <w:t xml:space="preserve">Для получения сертифицированных копий программного обеспечения </w:t>
      </w:r>
      <w:r>
        <w:rPr>
          <w:sz w:val="28"/>
          <w:szCs w:val="28"/>
        </w:rPr>
        <w:t>КП</w:t>
      </w:r>
      <w:r w:rsidRPr="0099767D">
        <w:rPr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 w:rsidRPr="0099767D">
        <w:rPr>
          <w:sz w:val="28"/>
          <w:szCs w:val="28"/>
        </w:rPr>
        <w:t xml:space="preserve"> «</w:t>
      </w:r>
      <w:proofErr w:type="spellStart"/>
      <w:r w:rsidRPr="0099767D">
        <w:rPr>
          <w:sz w:val="28"/>
          <w:szCs w:val="28"/>
        </w:rPr>
        <w:t>GsecTLS</w:t>
      </w:r>
      <w:proofErr w:type="spellEnd"/>
      <w:r w:rsidRPr="0099767D">
        <w:rPr>
          <w:sz w:val="28"/>
          <w:szCs w:val="28"/>
        </w:rPr>
        <w:t>» клиент</w:t>
      </w:r>
      <w:r>
        <w:rPr>
          <w:sz w:val="28"/>
          <w:szCs w:val="28"/>
        </w:rPr>
        <w:t xml:space="preserve"> необходимо скачать их, пройдя регистрацию в облачном хранилище, заполнить соответствующие формы, размещенные по ссылке - </w:t>
      </w:r>
      <w:hyperlink r:id="rId64" w:history="1">
        <w:r w:rsidRPr="00A805E7">
          <w:rPr>
            <w:rStyle w:val="a7"/>
            <w:sz w:val="28"/>
            <w:szCs w:val="28"/>
          </w:rPr>
          <w:t>https://nces.by/service/po/</w:t>
        </w:r>
      </w:hyperlink>
      <w:r>
        <w:rPr>
          <w:sz w:val="28"/>
          <w:szCs w:val="28"/>
        </w:rPr>
        <w:t>.</w:t>
      </w:r>
    </w:p>
    <w:p w:rsidR="006511C8" w:rsidRDefault="006511C8" w:rsidP="006511C8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Для получения реквизитов доступа к облачному хранилищу необходимо заполнить все обязательные поля, нажать «Выслать код подтверждения» (Рисунок 1).</w:t>
      </w:r>
    </w:p>
    <w:p w:rsidR="006511C8" w:rsidRDefault="006511C8" w:rsidP="006511C8">
      <w:pPr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755E4E75" wp14:editId="3DF4CAED">
            <wp:extent cx="5940425" cy="3800475"/>
            <wp:effectExtent l="0" t="0" r="3175" b="9525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0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1C8" w:rsidRPr="00586715" w:rsidRDefault="006511C8" w:rsidP="006511C8">
      <w:pPr>
        <w:keepNext/>
        <w:keepLines/>
        <w:suppressAutoHyphens/>
        <w:spacing w:before="40" w:after="40"/>
        <w:jc w:val="center"/>
        <w:rPr>
          <w:sz w:val="28"/>
          <w:szCs w:val="24"/>
        </w:rPr>
      </w:pPr>
      <w:r w:rsidRPr="00586715">
        <w:rPr>
          <w:sz w:val="28"/>
          <w:szCs w:val="24"/>
        </w:rPr>
        <w:t>Рисунок 1</w:t>
      </w:r>
    </w:p>
    <w:p w:rsidR="006511C8" w:rsidRDefault="006511C8" w:rsidP="006511C8">
      <w:pPr>
        <w:ind w:firstLine="851"/>
        <w:jc w:val="both"/>
        <w:rPr>
          <w:sz w:val="28"/>
          <w:szCs w:val="28"/>
        </w:rPr>
      </w:pPr>
    </w:p>
    <w:p w:rsidR="006511C8" w:rsidRDefault="006511C8" w:rsidP="006511C8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На указанный в форме номер мобильного телефона поступит код. Данный код необходимо ввести в поле «СМС Код» и нажать «Отправить заявку».</w:t>
      </w:r>
    </w:p>
    <w:p w:rsidR="006511C8" w:rsidRDefault="006511C8" w:rsidP="006511C8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После выполнения </w:t>
      </w:r>
      <w:r w:rsidRPr="00BE66BF">
        <w:rPr>
          <w:sz w:val="28"/>
          <w:szCs w:val="28"/>
        </w:rPr>
        <w:t xml:space="preserve">указанных действий на </w:t>
      </w:r>
      <w:r w:rsidRPr="00BE66BF">
        <w:rPr>
          <w:sz w:val="28"/>
          <w:szCs w:val="28"/>
          <w:lang w:val="en-US"/>
        </w:rPr>
        <w:t>e</w:t>
      </w:r>
      <w:r w:rsidRPr="00BE66BF">
        <w:rPr>
          <w:sz w:val="28"/>
          <w:szCs w:val="28"/>
        </w:rPr>
        <w:t>-</w:t>
      </w:r>
      <w:r w:rsidRPr="00BE66BF">
        <w:rPr>
          <w:sz w:val="28"/>
          <w:szCs w:val="28"/>
          <w:lang w:val="en-US"/>
        </w:rPr>
        <w:t>mail</w:t>
      </w:r>
      <w:r w:rsidRPr="00BE66BF">
        <w:rPr>
          <w:sz w:val="28"/>
          <w:szCs w:val="28"/>
        </w:rPr>
        <w:t>, указанный в форме, поступит сообщение, содержащее ссылку</w:t>
      </w:r>
      <w:r>
        <w:rPr>
          <w:sz w:val="28"/>
          <w:szCs w:val="28"/>
        </w:rPr>
        <w:t>, логин и пароль для входа в облачное хранилище.</w:t>
      </w:r>
    </w:p>
    <w:p w:rsidR="006511C8" w:rsidRDefault="006511C8" w:rsidP="006511C8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Для установки КП необходимо в Облачном хранилище выделить необходимый файл</w:t>
      </w:r>
      <w:r>
        <w:rPr>
          <w:rStyle w:val="af9"/>
          <w:sz w:val="28"/>
          <w:szCs w:val="28"/>
        </w:rPr>
        <w:footnoteReference w:id="4"/>
      </w:r>
      <w:r>
        <w:rPr>
          <w:sz w:val="28"/>
          <w:szCs w:val="28"/>
        </w:rPr>
        <w:t xml:space="preserve"> и нажать «Скачать» (Рисунок 2). Установку осуществить</w:t>
      </w:r>
      <w:r w:rsidRPr="000304F8">
        <w:rPr>
          <w:noProof/>
          <w:sz w:val="28"/>
          <w:szCs w:val="28"/>
        </w:rPr>
        <w:t xml:space="preserve"> </w:t>
      </w:r>
      <w:r w:rsidRPr="00841651">
        <w:rPr>
          <w:noProof/>
          <w:sz w:val="28"/>
          <w:szCs w:val="28"/>
        </w:rPr>
        <w:t xml:space="preserve">в соотвествии с </w:t>
      </w:r>
      <w:hyperlink w:anchor="_5._Установка_КП" w:history="1">
        <w:r w:rsidRPr="00E94350">
          <w:rPr>
            <w:rStyle w:val="a7"/>
            <w:noProof/>
            <w:sz w:val="28"/>
            <w:szCs w:val="28"/>
          </w:rPr>
          <w:t>п. 5</w:t>
        </w:r>
      </w:hyperlink>
      <w:r w:rsidRPr="00841651">
        <w:rPr>
          <w:noProof/>
          <w:sz w:val="28"/>
          <w:szCs w:val="28"/>
        </w:rPr>
        <w:t xml:space="preserve"> настоящей инструкции.</w:t>
      </w:r>
    </w:p>
    <w:p w:rsidR="006511C8" w:rsidRDefault="006511C8" w:rsidP="006511C8">
      <w:pPr>
        <w:ind w:firstLine="851"/>
        <w:jc w:val="both"/>
        <w:rPr>
          <w:sz w:val="28"/>
          <w:szCs w:val="28"/>
        </w:rPr>
      </w:pPr>
    </w:p>
    <w:p w:rsidR="006511C8" w:rsidRDefault="006511C8" w:rsidP="006511C8">
      <w:pPr>
        <w:ind w:firstLine="851"/>
        <w:jc w:val="both"/>
        <w:rPr>
          <w:sz w:val="28"/>
          <w:szCs w:val="28"/>
        </w:rPr>
      </w:pPr>
    </w:p>
    <w:p w:rsidR="006511C8" w:rsidRDefault="006511C8" w:rsidP="006511C8">
      <w:pPr>
        <w:keepNext/>
        <w:keepLines/>
        <w:suppressAutoHyphens/>
        <w:spacing w:before="40" w:after="40"/>
        <w:jc w:val="both"/>
        <w:rPr>
          <w:noProof/>
        </w:rPr>
      </w:pPr>
    </w:p>
    <w:p w:rsidR="006511C8" w:rsidRDefault="006511C8" w:rsidP="006511C8">
      <w:pPr>
        <w:keepNext/>
        <w:keepLines/>
        <w:suppressAutoHyphens/>
        <w:spacing w:before="40" w:after="4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7319B9A4" wp14:editId="3CF3B6B9">
            <wp:extent cx="5940425" cy="3002280"/>
            <wp:effectExtent l="0" t="0" r="3175" b="762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02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1C8" w:rsidRDefault="006511C8" w:rsidP="006511C8">
      <w:pPr>
        <w:keepNext/>
        <w:keepLines/>
        <w:suppressAutoHyphens/>
        <w:spacing w:before="40" w:after="40"/>
        <w:jc w:val="both"/>
        <w:rPr>
          <w:sz w:val="28"/>
          <w:szCs w:val="28"/>
        </w:rPr>
      </w:pPr>
    </w:p>
    <w:p w:rsidR="006511C8" w:rsidRPr="00586715" w:rsidRDefault="006511C8" w:rsidP="006511C8">
      <w:pPr>
        <w:keepNext/>
        <w:keepLines/>
        <w:suppressAutoHyphens/>
        <w:spacing w:before="40" w:after="40"/>
        <w:jc w:val="center"/>
        <w:rPr>
          <w:sz w:val="28"/>
          <w:szCs w:val="24"/>
        </w:rPr>
      </w:pPr>
      <w:r w:rsidRPr="00586715">
        <w:rPr>
          <w:sz w:val="28"/>
          <w:szCs w:val="24"/>
        </w:rPr>
        <w:t>Рисунок 2</w:t>
      </w:r>
    </w:p>
    <w:p w:rsidR="006511C8" w:rsidRDefault="006511C8" w:rsidP="006511C8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</w:p>
    <w:p w:rsidR="006511C8" w:rsidRDefault="006511C8" w:rsidP="006511C8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Порядок скачивания </w:t>
      </w:r>
      <w:r w:rsidRPr="0099767D">
        <w:rPr>
          <w:sz w:val="28"/>
          <w:szCs w:val="28"/>
        </w:rPr>
        <w:t>«</w:t>
      </w:r>
      <w:proofErr w:type="spellStart"/>
      <w:r w:rsidRPr="0099767D">
        <w:rPr>
          <w:sz w:val="28"/>
          <w:szCs w:val="28"/>
        </w:rPr>
        <w:t>GsecTLS</w:t>
      </w:r>
      <w:proofErr w:type="spellEnd"/>
      <w:r w:rsidRPr="0099767D">
        <w:rPr>
          <w:sz w:val="28"/>
          <w:szCs w:val="28"/>
        </w:rPr>
        <w:t>»</w:t>
      </w:r>
      <w:r>
        <w:rPr>
          <w:sz w:val="28"/>
          <w:szCs w:val="28"/>
        </w:rPr>
        <w:t xml:space="preserve"> клиент аналогичен описанному порядку для получения КП. </w:t>
      </w:r>
    </w:p>
    <w:p w:rsidR="006511C8" w:rsidRDefault="006511C8" w:rsidP="006511C8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После заполнения формы для получения </w:t>
      </w:r>
      <w:r w:rsidRPr="0099767D">
        <w:rPr>
          <w:sz w:val="28"/>
          <w:szCs w:val="28"/>
        </w:rPr>
        <w:t>«</w:t>
      </w:r>
      <w:proofErr w:type="spellStart"/>
      <w:r w:rsidRPr="0099767D">
        <w:rPr>
          <w:sz w:val="28"/>
          <w:szCs w:val="28"/>
        </w:rPr>
        <w:t>GsecTLS</w:t>
      </w:r>
      <w:proofErr w:type="spellEnd"/>
      <w:r w:rsidRPr="0099767D">
        <w:rPr>
          <w:sz w:val="28"/>
          <w:szCs w:val="28"/>
        </w:rPr>
        <w:t>»</w:t>
      </w:r>
      <w:r>
        <w:rPr>
          <w:sz w:val="28"/>
          <w:szCs w:val="28"/>
        </w:rPr>
        <w:t xml:space="preserve"> клиент в созданное Облачное хранилище (при получении КП) будет добавлена возможность скачать </w:t>
      </w:r>
      <w:r w:rsidRPr="0099767D">
        <w:rPr>
          <w:sz w:val="28"/>
          <w:szCs w:val="28"/>
        </w:rPr>
        <w:t>«</w:t>
      </w:r>
      <w:proofErr w:type="spellStart"/>
      <w:r w:rsidRPr="0099767D">
        <w:rPr>
          <w:sz w:val="28"/>
          <w:szCs w:val="28"/>
        </w:rPr>
        <w:t>GsecTLS</w:t>
      </w:r>
      <w:proofErr w:type="spellEnd"/>
      <w:r w:rsidRPr="0099767D">
        <w:rPr>
          <w:sz w:val="28"/>
          <w:szCs w:val="28"/>
        </w:rPr>
        <w:t>»</w:t>
      </w:r>
      <w:r>
        <w:rPr>
          <w:sz w:val="28"/>
          <w:szCs w:val="28"/>
        </w:rPr>
        <w:t xml:space="preserve"> клиент (Рисунок 3). </w:t>
      </w:r>
    </w:p>
    <w:p w:rsidR="006511C8" w:rsidRDefault="006511C8" w:rsidP="006511C8">
      <w:pPr>
        <w:keepNext/>
        <w:keepLines/>
        <w:suppressAutoHyphens/>
        <w:spacing w:before="40" w:after="40"/>
        <w:jc w:val="both"/>
        <w:rPr>
          <w:noProof/>
        </w:rPr>
      </w:pPr>
    </w:p>
    <w:p w:rsidR="006511C8" w:rsidRDefault="006511C8" w:rsidP="006511C8">
      <w:pPr>
        <w:keepNext/>
        <w:keepLines/>
        <w:suppressAutoHyphens/>
        <w:spacing w:before="40" w:after="40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6CB5B1A5" wp14:editId="116CEA00">
            <wp:extent cx="5940425" cy="1546860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4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1C8" w:rsidRPr="00586715" w:rsidRDefault="006511C8" w:rsidP="006511C8">
      <w:pPr>
        <w:keepNext/>
        <w:keepLines/>
        <w:suppressAutoHyphens/>
        <w:spacing w:before="40" w:after="40"/>
        <w:jc w:val="center"/>
        <w:rPr>
          <w:sz w:val="28"/>
          <w:szCs w:val="24"/>
        </w:rPr>
      </w:pPr>
      <w:r w:rsidRPr="00586715">
        <w:rPr>
          <w:sz w:val="28"/>
          <w:szCs w:val="24"/>
        </w:rPr>
        <w:t>Рисунок 3</w:t>
      </w:r>
    </w:p>
    <w:p w:rsidR="006511C8" w:rsidRDefault="006511C8" w:rsidP="006511C8">
      <w:pPr>
        <w:ind w:firstLine="851"/>
        <w:jc w:val="center"/>
        <w:rPr>
          <w:sz w:val="24"/>
          <w:szCs w:val="24"/>
        </w:rPr>
      </w:pPr>
    </w:p>
    <w:p w:rsidR="006511C8" w:rsidRDefault="006511C8" w:rsidP="006511C8">
      <w:pPr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скачивания </w:t>
      </w:r>
      <w:r w:rsidRPr="0099767D">
        <w:rPr>
          <w:sz w:val="28"/>
          <w:szCs w:val="28"/>
        </w:rPr>
        <w:t>«</w:t>
      </w:r>
      <w:proofErr w:type="spellStart"/>
      <w:r w:rsidRPr="0099767D">
        <w:rPr>
          <w:sz w:val="28"/>
          <w:szCs w:val="28"/>
        </w:rPr>
        <w:t>GsecTLS</w:t>
      </w:r>
      <w:proofErr w:type="spellEnd"/>
      <w:r w:rsidRPr="0099767D">
        <w:rPr>
          <w:sz w:val="28"/>
          <w:szCs w:val="28"/>
        </w:rPr>
        <w:t>» клиент</w:t>
      </w:r>
      <w:r>
        <w:rPr>
          <w:sz w:val="28"/>
          <w:szCs w:val="28"/>
        </w:rPr>
        <w:t xml:space="preserve"> необходимо в Облачном хранилище скачать </w:t>
      </w:r>
      <w:r w:rsidRPr="0099767D">
        <w:rPr>
          <w:sz w:val="28"/>
          <w:szCs w:val="28"/>
        </w:rPr>
        <w:t>«</w:t>
      </w:r>
      <w:proofErr w:type="spellStart"/>
      <w:r w:rsidRPr="0099767D">
        <w:rPr>
          <w:sz w:val="28"/>
          <w:szCs w:val="28"/>
        </w:rPr>
        <w:t>GsecTLS</w:t>
      </w:r>
      <w:proofErr w:type="spellEnd"/>
      <w:r w:rsidRPr="0099767D">
        <w:rPr>
          <w:sz w:val="28"/>
          <w:szCs w:val="28"/>
        </w:rPr>
        <w:t>» клиент</w:t>
      </w:r>
      <w:r>
        <w:rPr>
          <w:sz w:val="28"/>
          <w:szCs w:val="28"/>
        </w:rPr>
        <w:t xml:space="preserve"> (</w:t>
      </w:r>
      <w:proofErr w:type="spellStart"/>
      <w:r>
        <w:rPr>
          <w:sz w:val="28"/>
          <w:szCs w:val="28"/>
          <w:lang w:val="en-US"/>
        </w:rPr>
        <w:t>gsectls</w:t>
      </w:r>
      <w:proofErr w:type="spellEnd"/>
      <w:r w:rsidRPr="000304F8">
        <w:rPr>
          <w:sz w:val="28"/>
          <w:szCs w:val="28"/>
        </w:rPr>
        <w:t>_</w:t>
      </w:r>
      <w:r>
        <w:rPr>
          <w:sz w:val="28"/>
          <w:szCs w:val="28"/>
          <w:lang w:val="en-US"/>
        </w:rPr>
        <w:t>installer</w:t>
      </w:r>
      <w:r w:rsidRPr="000304F8">
        <w:rPr>
          <w:sz w:val="28"/>
          <w:szCs w:val="28"/>
        </w:rPr>
        <w:t>_.</w:t>
      </w:r>
      <w:r>
        <w:rPr>
          <w:sz w:val="28"/>
          <w:szCs w:val="28"/>
          <w:lang w:val="en-US"/>
        </w:rPr>
        <w:t>exe</w:t>
      </w:r>
      <w:r w:rsidRPr="000304F8">
        <w:rPr>
          <w:sz w:val="28"/>
          <w:szCs w:val="28"/>
        </w:rPr>
        <w:t>)</w:t>
      </w:r>
      <w:r>
        <w:rPr>
          <w:sz w:val="28"/>
          <w:szCs w:val="28"/>
        </w:rPr>
        <w:t>,</w:t>
      </w:r>
      <w:r w:rsidRPr="000304F8">
        <w:rPr>
          <w:sz w:val="28"/>
          <w:szCs w:val="28"/>
        </w:rPr>
        <w:t xml:space="preserve"> </w:t>
      </w:r>
      <w:r>
        <w:rPr>
          <w:sz w:val="28"/>
          <w:szCs w:val="28"/>
        </w:rPr>
        <w:t>перейти в папку «Настройка к ядру ОАИС», скачать необходимый (в зависимости от типа подключения) скрипт (</w:t>
      </w:r>
      <w:r>
        <w:rPr>
          <w:sz w:val="28"/>
          <w:szCs w:val="28"/>
          <w:lang w:val="en-US"/>
        </w:rPr>
        <w:t>bat</w:t>
      </w:r>
      <w:r w:rsidRPr="000304F8">
        <w:rPr>
          <w:sz w:val="28"/>
          <w:szCs w:val="28"/>
        </w:rPr>
        <w:t>-</w:t>
      </w:r>
      <w:r>
        <w:rPr>
          <w:sz w:val="28"/>
          <w:szCs w:val="28"/>
        </w:rPr>
        <w:t>файл) (Рисунок 4).</w:t>
      </w:r>
    </w:p>
    <w:p w:rsidR="006511C8" w:rsidRDefault="006511C8" w:rsidP="006511C8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  <w:r w:rsidRPr="00841651">
        <w:rPr>
          <w:sz w:val="28"/>
          <w:szCs w:val="28"/>
        </w:rPr>
        <w:t xml:space="preserve">Для установки скаченного программного обеспечения необходимо совершить действия, описанные в </w:t>
      </w:r>
      <w:hyperlink w:anchor="_6._Порядок_установки" w:history="1">
        <w:r w:rsidRPr="00E94350">
          <w:rPr>
            <w:rStyle w:val="a7"/>
            <w:sz w:val="28"/>
            <w:szCs w:val="28"/>
          </w:rPr>
          <w:t>п. 6</w:t>
        </w:r>
      </w:hyperlink>
      <w:r w:rsidRPr="00841651">
        <w:rPr>
          <w:sz w:val="28"/>
          <w:szCs w:val="28"/>
        </w:rPr>
        <w:t xml:space="preserve"> настоящей инструкции.</w:t>
      </w:r>
    </w:p>
    <w:p w:rsidR="006511C8" w:rsidRDefault="006511C8" w:rsidP="006511C8">
      <w:pPr>
        <w:keepNext/>
        <w:keepLines/>
        <w:suppressAutoHyphens/>
        <w:spacing w:before="40" w:after="40"/>
        <w:ind w:firstLine="709"/>
        <w:jc w:val="both"/>
        <w:rPr>
          <w:sz w:val="28"/>
          <w:szCs w:val="28"/>
        </w:rPr>
      </w:pPr>
    </w:p>
    <w:p w:rsidR="006511C8" w:rsidRDefault="006511C8" w:rsidP="006511C8">
      <w:pPr>
        <w:ind w:firstLine="851"/>
        <w:jc w:val="both"/>
        <w:rPr>
          <w:sz w:val="28"/>
          <w:szCs w:val="28"/>
        </w:rPr>
      </w:pPr>
    </w:p>
    <w:p w:rsidR="006511C8" w:rsidRDefault="006511C8" w:rsidP="006511C8">
      <w:pPr>
        <w:ind w:firstLine="851"/>
        <w:jc w:val="both"/>
        <w:rPr>
          <w:noProof/>
          <w:sz w:val="28"/>
          <w:szCs w:val="28"/>
        </w:rPr>
      </w:pPr>
    </w:p>
    <w:p w:rsidR="006511C8" w:rsidRDefault="006511C8" w:rsidP="006511C8">
      <w:pPr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99DFB5A" wp14:editId="20FAA9EF">
            <wp:extent cx="4217543" cy="230680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231821" cy="2314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11C8">
        <w:rPr>
          <w:noProof/>
        </w:rPr>
        <w:t xml:space="preserve"> </w:t>
      </w:r>
      <w:r>
        <w:rPr>
          <w:noProof/>
        </w:rPr>
        <w:drawing>
          <wp:inline distT="0" distB="0" distL="0" distR="0" wp14:anchorId="1EA5B633" wp14:editId="37615009">
            <wp:extent cx="4612400" cy="1902968"/>
            <wp:effectExtent l="0" t="0" r="0" b="254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4621627" cy="190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1C8" w:rsidRPr="000304F8" w:rsidRDefault="006511C8" w:rsidP="006511C8">
      <w:pPr>
        <w:keepNext/>
        <w:keepLines/>
        <w:suppressAutoHyphens/>
        <w:spacing w:before="40" w:after="40"/>
        <w:jc w:val="center"/>
        <w:rPr>
          <w:sz w:val="28"/>
          <w:szCs w:val="24"/>
        </w:rPr>
      </w:pPr>
      <w:r w:rsidRPr="000304F8">
        <w:rPr>
          <w:sz w:val="28"/>
          <w:szCs w:val="24"/>
        </w:rPr>
        <w:t>Рисунок 4</w:t>
      </w:r>
    </w:p>
    <w:p w:rsidR="007F581F" w:rsidRPr="0043475C" w:rsidRDefault="007F581F" w:rsidP="006511C8">
      <w:pPr>
        <w:jc w:val="center"/>
        <w:rPr>
          <w:sz w:val="24"/>
          <w:szCs w:val="24"/>
        </w:rPr>
      </w:pPr>
    </w:p>
    <w:sectPr w:rsidR="007F581F" w:rsidRPr="0043475C" w:rsidSect="00D2713E">
      <w:footerReference w:type="default" r:id="rId70"/>
      <w:pgSz w:w="11906" w:h="16838"/>
      <w:pgMar w:top="851" w:right="1133" w:bottom="567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36D94" w:rsidRDefault="00F36D94" w:rsidP="004A2750">
      <w:r>
        <w:separator/>
      </w:r>
    </w:p>
  </w:endnote>
  <w:endnote w:type="continuationSeparator" w:id="0">
    <w:p w:rsidR="00F36D94" w:rsidRDefault="00F36D94" w:rsidP="004A27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-Bold">
    <w:altName w:val="Times New Roman"/>
    <w:panose1 w:val="00000000000000000000"/>
    <w:charset w:val="00"/>
    <w:family w:val="roman"/>
    <w:notTrueType/>
    <w:pitch w:val="default"/>
  </w:font>
  <w:font w:name="Open Sans">
    <w:altName w:val="Segoe UI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71570858"/>
      <w:docPartObj>
        <w:docPartGallery w:val="Page Numbers (Bottom of Page)"/>
        <w:docPartUnique/>
      </w:docPartObj>
    </w:sdtPr>
    <w:sdtEndPr/>
    <w:sdtContent>
      <w:p w:rsidR="00714D68" w:rsidRDefault="00714D68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D6E63">
          <w:rPr>
            <w:noProof/>
          </w:rPr>
          <w:t>4</w:t>
        </w:r>
        <w:r>
          <w:fldChar w:fldCharType="end"/>
        </w:r>
      </w:p>
    </w:sdtContent>
  </w:sdt>
  <w:p w:rsidR="00714D68" w:rsidRDefault="00714D68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36D94" w:rsidRDefault="00F36D94" w:rsidP="004A2750">
      <w:r>
        <w:separator/>
      </w:r>
    </w:p>
  </w:footnote>
  <w:footnote w:type="continuationSeparator" w:id="0">
    <w:p w:rsidR="00F36D94" w:rsidRDefault="00F36D94" w:rsidP="004A2750">
      <w:r>
        <w:continuationSeparator/>
      </w:r>
    </w:p>
  </w:footnote>
  <w:footnote w:id="1">
    <w:p w:rsidR="00714D68" w:rsidRDefault="00714D68">
      <w:pPr>
        <w:pStyle w:val="af7"/>
      </w:pPr>
      <w:r>
        <w:rPr>
          <w:rStyle w:val="af9"/>
        </w:rPr>
        <w:footnoteRef/>
      </w:r>
      <w:r>
        <w:t xml:space="preserve"> </w:t>
      </w:r>
      <w:r w:rsidRPr="00920FE1">
        <w:rPr>
          <w:b/>
        </w:rPr>
        <w:t>Внимание!</w:t>
      </w:r>
      <w:r>
        <w:t xml:space="preserve"> Установка </w:t>
      </w:r>
      <w:r w:rsidRPr="008501FC">
        <w:t>«</w:t>
      </w:r>
      <w:proofErr w:type="spellStart"/>
      <w:r w:rsidRPr="008501FC">
        <w:t>GsecTLS</w:t>
      </w:r>
      <w:proofErr w:type="spellEnd"/>
      <w:r w:rsidRPr="008501FC">
        <w:t>» клиент</w:t>
      </w:r>
      <w:r>
        <w:t>а при работе с ядром ОАИС обязательна.</w:t>
      </w:r>
    </w:p>
  </w:footnote>
  <w:footnote w:id="2">
    <w:p w:rsidR="00714D68" w:rsidRDefault="00714D68" w:rsidP="00E16AD0">
      <w:pPr>
        <w:pStyle w:val="af7"/>
        <w:jc w:val="both"/>
      </w:pPr>
      <w:r>
        <w:rPr>
          <w:rStyle w:val="af9"/>
        </w:rPr>
        <w:footnoteRef/>
      </w:r>
      <w:r>
        <w:t xml:space="preserve"> </w:t>
      </w:r>
      <w:r w:rsidRPr="008150CC">
        <w:t xml:space="preserve">При этом доступ к услугам ОАИС будет осуществляться исключительно через </w:t>
      </w:r>
      <w:proofErr w:type="spellStart"/>
      <w:r w:rsidRPr="008150CC">
        <w:t>GSecTLS</w:t>
      </w:r>
      <w:proofErr w:type="spellEnd"/>
      <w:r w:rsidRPr="008150CC">
        <w:t xml:space="preserve"> и станет недоступен из сети Интернет без его применения.</w:t>
      </w:r>
    </w:p>
  </w:footnote>
  <w:footnote w:id="3">
    <w:p w:rsidR="00714D68" w:rsidRDefault="00714D68" w:rsidP="00DD78D4">
      <w:pPr>
        <w:pStyle w:val="af7"/>
      </w:pPr>
      <w:r w:rsidRPr="008150CC">
        <w:rPr>
          <w:rStyle w:val="af9"/>
        </w:rPr>
        <w:footnoteRef/>
      </w:r>
      <w:r w:rsidRPr="008150CC">
        <w:t xml:space="preserve"> В случае установки.</w:t>
      </w:r>
    </w:p>
  </w:footnote>
  <w:footnote w:id="4">
    <w:p w:rsidR="00714D68" w:rsidRPr="000304F8" w:rsidRDefault="00714D68" w:rsidP="006511C8">
      <w:pPr>
        <w:pStyle w:val="af7"/>
      </w:pPr>
      <w:r>
        <w:rPr>
          <w:rStyle w:val="af9"/>
        </w:rPr>
        <w:footnoteRef/>
      </w:r>
      <w:r>
        <w:t xml:space="preserve"> Для 32-разрядной системы необходим файл </w:t>
      </w:r>
      <w:proofErr w:type="spellStart"/>
      <w:r>
        <w:rPr>
          <w:lang w:val="en-US"/>
        </w:rPr>
        <w:t>NTClientSoftware</w:t>
      </w:r>
      <w:proofErr w:type="spellEnd"/>
      <w:r w:rsidRPr="00E94350">
        <w:t>_</w:t>
      </w:r>
      <w:r>
        <w:rPr>
          <w:lang w:val="en-US"/>
        </w:rPr>
        <w:t>x</w:t>
      </w:r>
      <w:r w:rsidRPr="000304F8">
        <w:t>86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457074E"/>
    <w:multiLevelType w:val="multilevel"/>
    <w:tmpl w:val="F0AA6E7A"/>
    <w:styleLink w:val="1"/>
    <w:lvl w:ilvl="0">
      <w:start w:val="1"/>
      <w:numFmt w:val="decimal"/>
      <w:lvlText w:val="%1"/>
      <w:lvlJc w:val="left"/>
      <w:pPr>
        <w:tabs>
          <w:tab w:val="num" w:pos="284"/>
        </w:tabs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Times New Roman" w:hAnsi="Times New Roman" w:hint="default"/>
        <w:sz w:val="24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167E1F5A"/>
    <w:multiLevelType w:val="multilevel"/>
    <w:tmpl w:val="F53C8C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2A95769"/>
    <w:multiLevelType w:val="hybridMultilevel"/>
    <w:tmpl w:val="940AAA1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ADB5E27"/>
    <w:multiLevelType w:val="hybridMultilevel"/>
    <w:tmpl w:val="8EBAE132"/>
    <w:lvl w:ilvl="0" w:tplc="80A0236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40897EF6"/>
    <w:multiLevelType w:val="multilevel"/>
    <w:tmpl w:val="EA5EA0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4A265E01"/>
    <w:multiLevelType w:val="multilevel"/>
    <w:tmpl w:val="07F8F0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56944085"/>
    <w:multiLevelType w:val="multilevel"/>
    <w:tmpl w:val="05BE93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5D6B1F3E"/>
    <w:multiLevelType w:val="hybridMultilevel"/>
    <w:tmpl w:val="8E2EF17E"/>
    <w:lvl w:ilvl="0" w:tplc="EFBA3E06">
      <w:start w:val="1"/>
      <w:numFmt w:val="decimal"/>
      <w:lvlText w:val="%1"/>
      <w:lvlJc w:val="left"/>
      <w:pPr>
        <w:ind w:left="1440" w:hanging="360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633777A8"/>
    <w:multiLevelType w:val="multilevel"/>
    <w:tmpl w:val="8DEC3B1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737A5DED"/>
    <w:multiLevelType w:val="multilevel"/>
    <w:tmpl w:val="525E596C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10" w15:restartNumberingAfterBreak="0">
    <w:nsid w:val="79492DCB"/>
    <w:multiLevelType w:val="multilevel"/>
    <w:tmpl w:val="0A6E5A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7C3D7F6B"/>
    <w:multiLevelType w:val="multilevel"/>
    <w:tmpl w:val="F0AA6E7A"/>
    <w:numStyleLink w:val="1"/>
  </w:abstractNum>
  <w:num w:numId="1">
    <w:abstractNumId w:val="9"/>
  </w:num>
  <w:num w:numId="2">
    <w:abstractNumId w:val="2"/>
  </w:num>
  <w:num w:numId="3">
    <w:abstractNumId w:val="0"/>
  </w:num>
  <w:num w:numId="4">
    <w:abstractNumId w:val="11"/>
    <w:lvlOverride w:ilvl="0">
      <w:lvl w:ilvl="0">
        <w:start w:val="1"/>
        <w:numFmt w:val="decimal"/>
        <w:lvlText w:val="%1"/>
        <w:lvlJc w:val="left"/>
        <w:pPr>
          <w:tabs>
            <w:tab w:val="num" w:pos="284"/>
          </w:tabs>
          <w:ind w:left="0" w:firstLine="0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."/>
        <w:lvlJc w:val="left"/>
        <w:pPr>
          <w:ind w:left="792" w:hanging="432"/>
        </w:pPr>
        <w:rPr>
          <w:rFonts w:ascii="Times New Roman" w:hAnsi="Times New Roman" w:hint="default"/>
          <w:sz w:val="24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224" w:hanging="504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28" w:hanging="648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5">
    <w:abstractNumId w:val="3"/>
  </w:num>
  <w:num w:numId="6">
    <w:abstractNumId w:val="7"/>
  </w:num>
  <w:num w:numId="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</w:num>
  <w:num w:numId="9">
    <w:abstractNumId w:val="4"/>
  </w:num>
  <w:num w:numId="10">
    <w:abstractNumId w:val="6"/>
  </w:num>
  <w:num w:numId="11">
    <w:abstractNumId w:val="1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41A89"/>
    <w:rsid w:val="0000323D"/>
    <w:rsid w:val="000223C8"/>
    <w:rsid w:val="00041391"/>
    <w:rsid w:val="00046002"/>
    <w:rsid w:val="000579CB"/>
    <w:rsid w:val="0008210D"/>
    <w:rsid w:val="000960EA"/>
    <w:rsid w:val="000C3A33"/>
    <w:rsid w:val="000D5ED7"/>
    <w:rsid w:val="000F19D2"/>
    <w:rsid w:val="000F2C97"/>
    <w:rsid w:val="000F37E6"/>
    <w:rsid w:val="000F66E4"/>
    <w:rsid w:val="001006A7"/>
    <w:rsid w:val="0010618B"/>
    <w:rsid w:val="00120B88"/>
    <w:rsid w:val="00130016"/>
    <w:rsid w:val="00133E42"/>
    <w:rsid w:val="001355B8"/>
    <w:rsid w:val="001507C6"/>
    <w:rsid w:val="00151AFC"/>
    <w:rsid w:val="001B71AB"/>
    <w:rsid w:val="001D2896"/>
    <w:rsid w:val="001D6E63"/>
    <w:rsid w:val="001F3ACF"/>
    <w:rsid w:val="001F62B7"/>
    <w:rsid w:val="0020543B"/>
    <w:rsid w:val="00206163"/>
    <w:rsid w:val="00211CCD"/>
    <w:rsid w:val="00240479"/>
    <w:rsid w:val="002623AB"/>
    <w:rsid w:val="002A2EFF"/>
    <w:rsid w:val="002B3ACE"/>
    <w:rsid w:val="002B60DC"/>
    <w:rsid w:val="002B712C"/>
    <w:rsid w:val="002C78AD"/>
    <w:rsid w:val="002D6817"/>
    <w:rsid w:val="002D6E0B"/>
    <w:rsid w:val="002E2915"/>
    <w:rsid w:val="002E2B82"/>
    <w:rsid w:val="002E7ED2"/>
    <w:rsid w:val="00301F78"/>
    <w:rsid w:val="00310025"/>
    <w:rsid w:val="00312E83"/>
    <w:rsid w:val="003246E2"/>
    <w:rsid w:val="003329E7"/>
    <w:rsid w:val="00334660"/>
    <w:rsid w:val="00335B69"/>
    <w:rsid w:val="003407B7"/>
    <w:rsid w:val="00351DCB"/>
    <w:rsid w:val="003855B2"/>
    <w:rsid w:val="003E66F7"/>
    <w:rsid w:val="003F457E"/>
    <w:rsid w:val="003F45E3"/>
    <w:rsid w:val="0040249A"/>
    <w:rsid w:val="004142A4"/>
    <w:rsid w:val="004248F1"/>
    <w:rsid w:val="00424ABB"/>
    <w:rsid w:val="004253BE"/>
    <w:rsid w:val="0043475C"/>
    <w:rsid w:val="00453563"/>
    <w:rsid w:val="0045795B"/>
    <w:rsid w:val="004776E9"/>
    <w:rsid w:val="00477E06"/>
    <w:rsid w:val="00490F46"/>
    <w:rsid w:val="004A0962"/>
    <w:rsid w:val="004A2750"/>
    <w:rsid w:val="004B01ED"/>
    <w:rsid w:val="004B62D2"/>
    <w:rsid w:val="004D4A8B"/>
    <w:rsid w:val="004E7481"/>
    <w:rsid w:val="00525688"/>
    <w:rsid w:val="00530DB4"/>
    <w:rsid w:val="0053738C"/>
    <w:rsid w:val="005453E4"/>
    <w:rsid w:val="00554E57"/>
    <w:rsid w:val="00555A9F"/>
    <w:rsid w:val="0055724E"/>
    <w:rsid w:val="00560380"/>
    <w:rsid w:val="0056398E"/>
    <w:rsid w:val="00574D8C"/>
    <w:rsid w:val="00590AAC"/>
    <w:rsid w:val="00595C28"/>
    <w:rsid w:val="00596367"/>
    <w:rsid w:val="005A1649"/>
    <w:rsid w:val="005A4367"/>
    <w:rsid w:val="005B450F"/>
    <w:rsid w:val="005C0ABC"/>
    <w:rsid w:val="005C22FF"/>
    <w:rsid w:val="005D7246"/>
    <w:rsid w:val="005D74C2"/>
    <w:rsid w:val="005F0CE7"/>
    <w:rsid w:val="0060086F"/>
    <w:rsid w:val="00605F3D"/>
    <w:rsid w:val="00617E4B"/>
    <w:rsid w:val="006246F1"/>
    <w:rsid w:val="00631B55"/>
    <w:rsid w:val="00641B8A"/>
    <w:rsid w:val="00651109"/>
    <w:rsid w:val="006511C8"/>
    <w:rsid w:val="0065227D"/>
    <w:rsid w:val="00656220"/>
    <w:rsid w:val="00672B01"/>
    <w:rsid w:val="00675BEB"/>
    <w:rsid w:val="0068783A"/>
    <w:rsid w:val="0069509B"/>
    <w:rsid w:val="006B062B"/>
    <w:rsid w:val="006B0735"/>
    <w:rsid w:val="006E7AB2"/>
    <w:rsid w:val="006E7F82"/>
    <w:rsid w:val="006F1171"/>
    <w:rsid w:val="006F41DF"/>
    <w:rsid w:val="00712746"/>
    <w:rsid w:val="00714D68"/>
    <w:rsid w:val="00722F45"/>
    <w:rsid w:val="007249D8"/>
    <w:rsid w:val="00731010"/>
    <w:rsid w:val="007367A2"/>
    <w:rsid w:val="00741A89"/>
    <w:rsid w:val="00747647"/>
    <w:rsid w:val="00752655"/>
    <w:rsid w:val="00761CDC"/>
    <w:rsid w:val="00762B05"/>
    <w:rsid w:val="00762DCC"/>
    <w:rsid w:val="0078233D"/>
    <w:rsid w:val="00790CDB"/>
    <w:rsid w:val="00792BEC"/>
    <w:rsid w:val="007A7F18"/>
    <w:rsid w:val="007B0865"/>
    <w:rsid w:val="007C2816"/>
    <w:rsid w:val="007D62D8"/>
    <w:rsid w:val="007E26E3"/>
    <w:rsid w:val="007F581F"/>
    <w:rsid w:val="00812345"/>
    <w:rsid w:val="00816792"/>
    <w:rsid w:val="00817D44"/>
    <w:rsid w:val="00830FF7"/>
    <w:rsid w:val="008354C4"/>
    <w:rsid w:val="00836C4B"/>
    <w:rsid w:val="00850046"/>
    <w:rsid w:val="008501FC"/>
    <w:rsid w:val="00851167"/>
    <w:rsid w:val="00853E24"/>
    <w:rsid w:val="008615E5"/>
    <w:rsid w:val="00873ABC"/>
    <w:rsid w:val="0088268C"/>
    <w:rsid w:val="00882A8F"/>
    <w:rsid w:val="008851D2"/>
    <w:rsid w:val="00885545"/>
    <w:rsid w:val="008C4E0E"/>
    <w:rsid w:val="008C7388"/>
    <w:rsid w:val="008E3E79"/>
    <w:rsid w:val="008F22DF"/>
    <w:rsid w:val="00914EC2"/>
    <w:rsid w:val="00920FE1"/>
    <w:rsid w:val="0092481E"/>
    <w:rsid w:val="00933F42"/>
    <w:rsid w:val="009367ED"/>
    <w:rsid w:val="00955851"/>
    <w:rsid w:val="009601EA"/>
    <w:rsid w:val="00966546"/>
    <w:rsid w:val="0099767D"/>
    <w:rsid w:val="009B7613"/>
    <w:rsid w:val="009C04FE"/>
    <w:rsid w:val="009C3B85"/>
    <w:rsid w:val="009C7839"/>
    <w:rsid w:val="009E0071"/>
    <w:rsid w:val="009E4E9A"/>
    <w:rsid w:val="009F2F58"/>
    <w:rsid w:val="00A02D3D"/>
    <w:rsid w:val="00A12845"/>
    <w:rsid w:val="00A13CAF"/>
    <w:rsid w:val="00A32324"/>
    <w:rsid w:val="00A408DD"/>
    <w:rsid w:val="00A51B78"/>
    <w:rsid w:val="00A528A8"/>
    <w:rsid w:val="00A53FAA"/>
    <w:rsid w:val="00A559DB"/>
    <w:rsid w:val="00A702DF"/>
    <w:rsid w:val="00A73BCC"/>
    <w:rsid w:val="00A74A71"/>
    <w:rsid w:val="00A82CC7"/>
    <w:rsid w:val="00A962E1"/>
    <w:rsid w:val="00A969F3"/>
    <w:rsid w:val="00AC1550"/>
    <w:rsid w:val="00AC33FE"/>
    <w:rsid w:val="00AD52C9"/>
    <w:rsid w:val="00AE6FDB"/>
    <w:rsid w:val="00B03694"/>
    <w:rsid w:val="00B05C2F"/>
    <w:rsid w:val="00B07E79"/>
    <w:rsid w:val="00B14C05"/>
    <w:rsid w:val="00B17B72"/>
    <w:rsid w:val="00B328DD"/>
    <w:rsid w:val="00B4168C"/>
    <w:rsid w:val="00B5596B"/>
    <w:rsid w:val="00B61FBD"/>
    <w:rsid w:val="00B644DD"/>
    <w:rsid w:val="00B660BC"/>
    <w:rsid w:val="00B73ACE"/>
    <w:rsid w:val="00B77769"/>
    <w:rsid w:val="00B91A1B"/>
    <w:rsid w:val="00B927A4"/>
    <w:rsid w:val="00BA3B7F"/>
    <w:rsid w:val="00BB6DBF"/>
    <w:rsid w:val="00BD2048"/>
    <w:rsid w:val="00BE4F09"/>
    <w:rsid w:val="00BE5F0C"/>
    <w:rsid w:val="00BE640F"/>
    <w:rsid w:val="00BE66BF"/>
    <w:rsid w:val="00BF1DFC"/>
    <w:rsid w:val="00BF55D4"/>
    <w:rsid w:val="00C009B3"/>
    <w:rsid w:val="00C06721"/>
    <w:rsid w:val="00C20B1C"/>
    <w:rsid w:val="00C306B1"/>
    <w:rsid w:val="00C34A3A"/>
    <w:rsid w:val="00C5741C"/>
    <w:rsid w:val="00C71475"/>
    <w:rsid w:val="00C81FB6"/>
    <w:rsid w:val="00C83FEB"/>
    <w:rsid w:val="00C87F25"/>
    <w:rsid w:val="00CA2142"/>
    <w:rsid w:val="00CC5436"/>
    <w:rsid w:val="00CD786E"/>
    <w:rsid w:val="00D05485"/>
    <w:rsid w:val="00D07AC4"/>
    <w:rsid w:val="00D1158C"/>
    <w:rsid w:val="00D16295"/>
    <w:rsid w:val="00D17FF5"/>
    <w:rsid w:val="00D2713E"/>
    <w:rsid w:val="00D51D5C"/>
    <w:rsid w:val="00D56874"/>
    <w:rsid w:val="00D663F9"/>
    <w:rsid w:val="00D71DBC"/>
    <w:rsid w:val="00D72AEA"/>
    <w:rsid w:val="00D75E66"/>
    <w:rsid w:val="00D7752E"/>
    <w:rsid w:val="00D80BF2"/>
    <w:rsid w:val="00DB73A1"/>
    <w:rsid w:val="00DD78D4"/>
    <w:rsid w:val="00E017E0"/>
    <w:rsid w:val="00E019F4"/>
    <w:rsid w:val="00E02F25"/>
    <w:rsid w:val="00E16AD0"/>
    <w:rsid w:val="00E20948"/>
    <w:rsid w:val="00E41799"/>
    <w:rsid w:val="00E41AEF"/>
    <w:rsid w:val="00E4210B"/>
    <w:rsid w:val="00E670B4"/>
    <w:rsid w:val="00E753D1"/>
    <w:rsid w:val="00E76FD9"/>
    <w:rsid w:val="00E931C4"/>
    <w:rsid w:val="00EB49D4"/>
    <w:rsid w:val="00EC6241"/>
    <w:rsid w:val="00EC6F55"/>
    <w:rsid w:val="00EE65F4"/>
    <w:rsid w:val="00EE7D32"/>
    <w:rsid w:val="00EF4C18"/>
    <w:rsid w:val="00EF6211"/>
    <w:rsid w:val="00F05BDC"/>
    <w:rsid w:val="00F1461F"/>
    <w:rsid w:val="00F33328"/>
    <w:rsid w:val="00F354D3"/>
    <w:rsid w:val="00F36D94"/>
    <w:rsid w:val="00F45938"/>
    <w:rsid w:val="00F53CE4"/>
    <w:rsid w:val="00F65900"/>
    <w:rsid w:val="00F72868"/>
    <w:rsid w:val="00F749F5"/>
    <w:rsid w:val="00F92482"/>
    <w:rsid w:val="00FB3920"/>
    <w:rsid w:val="00FC3958"/>
    <w:rsid w:val="00FD43BD"/>
    <w:rsid w:val="00FE16ED"/>
    <w:rsid w:val="00FE59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57325F44"/>
  <w15:chartTrackingRefBased/>
  <w15:docId w15:val="{E1FAFE3B-4A7D-408A-BF43-F6E13B0D25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81234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0">
    <w:name w:val="heading 1"/>
    <w:basedOn w:val="a"/>
    <w:next w:val="a"/>
    <w:link w:val="11"/>
    <w:qFormat/>
    <w:rsid w:val="006E7F82"/>
    <w:pPr>
      <w:keepNext/>
      <w:spacing w:before="40" w:after="40"/>
      <w:ind w:firstLine="851"/>
      <w:jc w:val="both"/>
      <w:outlineLvl w:val="0"/>
    </w:pPr>
    <w:rPr>
      <w:spacing w:val="-2"/>
      <w:sz w:val="24"/>
    </w:rPr>
  </w:style>
  <w:style w:type="paragraph" w:styleId="2">
    <w:name w:val="heading 2"/>
    <w:basedOn w:val="a"/>
    <w:next w:val="a"/>
    <w:link w:val="20"/>
    <w:uiPriority w:val="9"/>
    <w:unhideWhenUsed/>
    <w:qFormat/>
    <w:rsid w:val="00B17B7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DD78D4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966546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rsid w:val="006E7F82"/>
    <w:rPr>
      <w:rFonts w:ascii="Times New Roman" w:eastAsia="Times New Roman" w:hAnsi="Times New Roman" w:cs="Times New Roman"/>
      <w:spacing w:val="-2"/>
      <w:sz w:val="24"/>
      <w:szCs w:val="20"/>
      <w:lang w:eastAsia="ru-RU"/>
    </w:rPr>
  </w:style>
  <w:style w:type="paragraph" w:styleId="a3">
    <w:name w:val="caption"/>
    <w:basedOn w:val="a"/>
    <w:uiPriority w:val="35"/>
    <w:qFormat/>
    <w:rsid w:val="006E7F82"/>
    <w:pPr>
      <w:jc w:val="center"/>
    </w:pPr>
    <w:rPr>
      <w:b/>
      <w:sz w:val="24"/>
    </w:rPr>
  </w:style>
  <w:style w:type="paragraph" w:styleId="21">
    <w:name w:val="Body Text 2"/>
    <w:basedOn w:val="a"/>
    <w:link w:val="22"/>
    <w:rsid w:val="006E7F82"/>
    <w:pPr>
      <w:jc w:val="center"/>
    </w:pPr>
    <w:rPr>
      <w:sz w:val="24"/>
    </w:rPr>
  </w:style>
  <w:style w:type="character" w:customStyle="1" w:styleId="22">
    <w:name w:val="Основной текст 2 Знак"/>
    <w:basedOn w:val="a0"/>
    <w:link w:val="21"/>
    <w:rsid w:val="006E7F8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4">
    <w:name w:val="List Paragraph"/>
    <w:basedOn w:val="a"/>
    <w:link w:val="a5"/>
    <w:uiPriority w:val="34"/>
    <w:qFormat/>
    <w:rsid w:val="0000323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6">
    <w:name w:val="TOC Heading"/>
    <w:basedOn w:val="10"/>
    <w:next w:val="a"/>
    <w:uiPriority w:val="39"/>
    <w:unhideWhenUsed/>
    <w:qFormat/>
    <w:rsid w:val="0000323D"/>
    <w:pPr>
      <w:keepLines/>
      <w:spacing w:before="240" w:after="0" w:line="259" w:lineRule="auto"/>
      <w:ind w:firstLine="0"/>
      <w:jc w:val="left"/>
      <w:outlineLvl w:val="9"/>
    </w:pPr>
    <w:rPr>
      <w:rFonts w:asciiTheme="majorHAnsi" w:eastAsiaTheme="majorEastAsia" w:hAnsiTheme="majorHAnsi" w:cstheme="majorBidi"/>
      <w:color w:val="2F5496" w:themeColor="accent1" w:themeShade="BF"/>
      <w:spacing w:val="0"/>
      <w:sz w:val="32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A82CC7"/>
    <w:pPr>
      <w:tabs>
        <w:tab w:val="right" w:leader="dot" w:pos="9345"/>
      </w:tabs>
      <w:spacing w:after="100" w:line="259" w:lineRule="auto"/>
      <w:ind w:left="284" w:hanging="284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a7">
    <w:name w:val="Hyperlink"/>
    <w:basedOn w:val="a0"/>
    <w:uiPriority w:val="99"/>
    <w:unhideWhenUsed/>
    <w:rsid w:val="0000323D"/>
    <w:rPr>
      <w:color w:val="0563C1" w:themeColor="hyperlink"/>
      <w:u w:val="single"/>
    </w:rPr>
  </w:style>
  <w:style w:type="table" w:styleId="a8">
    <w:name w:val="Table Grid"/>
    <w:basedOn w:val="a1"/>
    <w:uiPriority w:val="39"/>
    <w:rsid w:val="000579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uiPriority w:val="9"/>
    <w:rsid w:val="00B17B72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ru-RU"/>
    </w:rPr>
  </w:style>
  <w:style w:type="paragraph" w:styleId="23">
    <w:name w:val="toc 2"/>
    <w:basedOn w:val="a"/>
    <w:next w:val="a"/>
    <w:autoRedefine/>
    <w:uiPriority w:val="39"/>
    <w:unhideWhenUsed/>
    <w:rsid w:val="00D2713E"/>
    <w:pPr>
      <w:tabs>
        <w:tab w:val="left" w:pos="993"/>
        <w:tab w:val="right" w:leader="dot" w:pos="9355"/>
      </w:tabs>
      <w:spacing w:after="100"/>
      <w:ind w:left="567" w:right="281" w:hanging="567"/>
      <w:jc w:val="both"/>
    </w:pPr>
  </w:style>
  <w:style w:type="paragraph" w:styleId="a9">
    <w:name w:val="header"/>
    <w:basedOn w:val="a"/>
    <w:link w:val="aa"/>
    <w:uiPriority w:val="99"/>
    <w:unhideWhenUsed/>
    <w:rsid w:val="004A2750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4A275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footer"/>
    <w:basedOn w:val="a"/>
    <w:link w:val="ac"/>
    <w:uiPriority w:val="99"/>
    <w:unhideWhenUsed/>
    <w:rsid w:val="004A2750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4A275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6246F1"/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6246F1"/>
    <w:rPr>
      <w:rFonts w:ascii="Segoe UI" w:eastAsia="Times New Roman" w:hAnsi="Segoe UI" w:cs="Segoe UI"/>
      <w:sz w:val="18"/>
      <w:szCs w:val="18"/>
      <w:lang w:eastAsia="ru-RU"/>
    </w:rPr>
  </w:style>
  <w:style w:type="character" w:customStyle="1" w:styleId="fontstyle01">
    <w:name w:val="fontstyle01"/>
    <w:basedOn w:val="a0"/>
    <w:rsid w:val="008C7388"/>
    <w:rPr>
      <w:rFonts w:ascii="Cambria-Bold" w:hAnsi="Cambria-Bold" w:hint="default"/>
      <w:b/>
      <w:bCs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a0"/>
    <w:rsid w:val="008C7388"/>
    <w:rPr>
      <w:rFonts w:ascii="Calibri" w:hAnsi="Calibri" w:hint="default"/>
      <w:b w:val="0"/>
      <w:bCs w:val="0"/>
      <w:i w:val="0"/>
      <w:iCs w:val="0"/>
      <w:color w:val="000000"/>
      <w:sz w:val="22"/>
      <w:szCs w:val="22"/>
    </w:rPr>
  </w:style>
  <w:style w:type="numbering" w:customStyle="1" w:styleId="1">
    <w:name w:val="Стиль1"/>
    <w:uiPriority w:val="99"/>
    <w:rsid w:val="008C7388"/>
    <w:pPr>
      <w:numPr>
        <w:numId w:val="3"/>
      </w:numPr>
    </w:pPr>
  </w:style>
  <w:style w:type="character" w:styleId="af">
    <w:name w:val="annotation reference"/>
    <w:basedOn w:val="a0"/>
    <w:uiPriority w:val="99"/>
    <w:semiHidden/>
    <w:unhideWhenUsed/>
    <w:rsid w:val="008C7388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8C7388"/>
  </w:style>
  <w:style w:type="character" w:customStyle="1" w:styleId="af1">
    <w:name w:val="Текст примечания Знак"/>
    <w:basedOn w:val="a0"/>
    <w:link w:val="af0"/>
    <w:uiPriority w:val="99"/>
    <w:semiHidden/>
    <w:rsid w:val="008C738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8C7388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8C7388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table" w:customStyle="1" w:styleId="13">
    <w:name w:val="Сетка таблицы1"/>
    <w:basedOn w:val="a1"/>
    <w:uiPriority w:val="39"/>
    <w:rsid w:val="00FD43BD"/>
    <w:pPr>
      <w:spacing w:after="0" w:line="240" w:lineRule="auto"/>
      <w:ind w:firstLine="709"/>
      <w:jc w:val="both"/>
    </w:pPr>
    <w:rPr>
      <w:rFonts w:ascii="Times New Roman" w:hAnsi="Times New Roman" w:cs="Times New Roman"/>
      <w:sz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rsid w:val="00966546"/>
    <w:rPr>
      <w:rFonts w:asciiTheme="majorHAnsi" w:eastAsiaTheme="majorEastAsia" w:hAnsiTheme="majorHAnsi" w:cstheme="majorBidi"/>
      <w:i/>
      <w:iCs/>
      <w:color w:val="2F5496" w:themeColor="accent1" w:themeShade="BF"/>
      <w:sz w:val="20"/>
      <w:szCs w:val="20"/>
      <w:lang w:eastAsia="ru-RU"/>
    </w:rPr>
  </w:style>
  <w:style w:type="paragraph" w:styleId="31">
    <w:name w:val="toc 3"/>
    <w:basedOn w:val="a"/>
    <w:next w:val="a"/>
    <w:autoRedefine/>
    <w:uiPriority w:val="39"/>
    <w:unhideWhenUsed/>
    <w:rsid w:val="00714D68"/>
    <w:pPr>
      <w:tabs>
        <w:tab w:val="right" w:leader="dot" w:pos="9627"/>
      </w:tabs>
      <w:spacing w:after="100" w:line="259" w:lineRule="auto"/>
      <w:ind w:left="440" w:firstLine="127"/>
    </w:pPr>
    <w:rPr>
      <w:rFonts w:asciiTheme="minorHAnsi" w:eastAsiaTheme="minorEastAsia" w:hAnsiTheme="minorHAnsi"/>
      <w:sz w:val="22"/>
      <w:szCs w:val="22"/>
    </w:rPr>
  </w:style>
  <w:style w:type="character" w:customStyle="1" w:styleId="a5">
    <w:name w:val="Абзац списка Знак"/>
    <w:basedOn w:val="a0"/>
    <w:link w:val="a4"/>
    <w:uiPriority w:val="34"/>
    <w:rsid w:val="00A73BCC"/>
  </w:style>
  <w:style w:type="paragraph" w:customStyle="1" w:styleId="trt0xe">
    <w:name w:val="trt0xe"/>
    <w:basedOn w:val="a"/>
    <w:rsid w:val="00641B8A"/>
    <w:pPr>
      <w:spacing w:before="100" w:beforeAutospacing="1" w:after="100" w:afterAutospacing="1"/>
    </w:pPr>
    <w:rPr>
      <w:sz w:val="24"/>
      <w:szCs w:val="24"/>
      <w:lang w:eastAsia="en-US"/>
    </w:rPr>
  </w:style>
  <w:style w:type="character" w:styleId="af4">
    <w:name w:val="Strong"/>
    <w:basedOn w:val="a0"/>
    <w:uiPriority w:val="22"/>
    <w:qFormat/>
    <w:rsid w:val="00595C28"/>
    <w:rPr>
      <w:b/>
      <w:bCs/>
    </w:rPr>
  </w:style>
  <w:style w:type="paragraph" w:styleId="af5">
    <w:name w:val="Normal (Web)"/>
    <w:basedOn w:val="a"/>
    <w:uiPriority w:val="99"/>
    <w:semiHidden/>
    <w:unhideWhenUsed/>
    <w:rsid w:val="00595C28"/>
    <w:pPr>
      <w:spacing w:before="100" w:beforeAutospacing="1" w:after="100" w:afterAutospacing="1"/>
    </w:pPr>
    <w:rPr>
      <w:sz w:val="24"/>
      <w:szCs w:val="24"/>
    </w:rPr>
  </w:style>
  <w:style w:type="character" w:styleId="af6">
    <w:name w:val="Emphasis"/>
    <w:basedOn w:val="a0"/>
    <w:uiPriority w:val="20"/>
    <w:qFormat/>
    <w:rsid w:val="00595C28"/>
    <w:rPr>
      <w:i/>
      <w:iCs/>
    </w:rPr>
  </w:style>
  <w:style w:type="paragraph" w:styleId="af7">
    <w:name w:val="footnote text"/>
    <w:basedOn w:val="a"/>
    <w:link w:val="af8"/>
    <w:uiPriority w:val="99"/>
    <w:semiHidden/>
    <w:unhideWhenUsed/>
    <w:rsid w:val="008501FC"/>
  </w:style>
  <w:style w:type="character" w:customStyle="1" w:styleId="af8">
    <w:name w:val="Текст сноски Знак"/>
    <w:basedOn w:val="a0"/>
    <w:link w:val="af7"/>
    <w:uiPriority w:val="99"/>
    <w:semiHidden/>
    <w:rsid w:val="008501F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9">
    <w:name w:val="footnote reference"/>
    <w:basedOn w:val="a0"/>
    <w:uiPriority w:val="99"/>
    <w:semiHidden/>
    <w:unhideWhenUsed/>
    <w:rsid w:val="008501FC"/>
    <w:rPr>
      <w:vertAlign w:val="superscript"/>
    </w:rPr>
  </w:style>
  <w:style w:type="character" w:customStyle="1" w:styleId="30">
    <w:name w:val="Заголовок 3 Знак"/>
    <w:basedOn w:val="a0"/>
    <w:link w:val="3"/>
    <w:uiPriority w:val="9"/>
    <w:rsid w:val="00DD78D4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ru-RU"/>
    </w:rPr>
  </w:style>
  <w:style w:type="character" w:styleId="afa">
    <w:name w:val="FollowedHyperlink"/>
    <w:basedOn w:val="a0"/>
    <w:uiPriority w:val="99"/>
    <w:semiHidden/>
    <w:unhideWhenUsed/>
    <w:rsid w:val="00F53CE4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60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63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8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328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8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0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32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69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8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81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65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4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9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42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30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268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952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789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306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72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63" Type="http://schemas.openxmlformats.org/officeDocument/2006/relationships/image" Target="media/image47.png"/><Relationship Id="rId68" Type="http://schemas.openxmlformats.org/officeDocument/2006/relationships/image" Target="media/image51.png"/><Relationship Id="rId7" Type="http://schemas.openxmlformats.org/officeDocument/2006/relationships/endnotes" Target="end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oleObject" Target="embeddings/oleObject1.bin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1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image" Target="media/image39.png"/><Relationship Id="rId58" Type="http://schemas.openxmlformats.org/officeDocument/2006/relationships/image" Target="media/image43.png"/><Relationship Id="rId66" Type="http://schemas.openxmlformats.org/officeDocument/2006/relationships/image" Target="media/image49.png"/><Relationship Id="rId5" Type="http://schemas.openxmlformats.org/officeDocument/2006/relationships/webSettings" Target="webSettings.xml"/><Relationship Id="rId61" Type="http://schemas.openxmlformats.org/officeDocument/2006/relationships/image" Target="media/image46.png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0.png"/><Relationship Id="rId35" Type="http://schemas.openxmlformats.org/officeDocument/2006/relationships/image" Target="media/image23.png"/><Relationship Id="rId43" Type="http://schemas.openxmlformats.org/officeDocument/2006/relationships/image" Target="media/image31.jpeg"/><Relationship Id="rId48" Type="http://schemas.openxmlformats.org/officeDocument/2006/relationships/image" Target="media/image36.png"/><Relationship Id="rId56" Type="http://schemas.openxmlformats.org/officeDocument/2006/relationships/hyperlink" Target="http://127.0.0.1:9080/" TargetMode="External"/><Relationship Id="rId64" Type="http://schemas.openxmlformats.org/officeDocument/2006/relationships/hyperlink" Target="https://nces.by/service/po/" TargetMode="External"/><Relationship Id="rId69" Type="http://schemas.openxmlformats.org/officeDocument/2006/relationships/image" Target="media/image52.png"/><Relationship Id="rId8" Type="http://schemas.openxmlformats.org/officeDocument/2006/relationships/hyperlink" Target="https://nces.by/service/po/" TargetMode="External"/><Relationship Id="rId51" Type="http://schemas.openxmlformats.org/officeDocument/2006/relationships/hyperlink" Target="https://account.gov.by/" TargetMode="External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oleObject" Target="embeddings/oleObject3.bin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59" Type="http://schemas.openxmlformats.org/officeDocument/2006/relationships/image" Target="media/image44.png"/><Relationship Id="rId67" Type="http://schemas.openxmlformats.org/officeDocument/2006/relationships/image" Target="media/image50.png"/><Relationship Id="rId20" Type="http://schemas.openxmlformats.org/officeDocument/2006/relationships/image" Target="media/image11.png"/><Relationship Id="rId41" Type="http://schemas.openxmlformats.org/officeDocument/2006/relationships/image" Target="media/image29.png"/><Relationship Id="rId54" Type="http://schemas.openxmlformats.org/officeDocument/2006/relationships/image" Target="media/image40.png"/><Relationship Id="rId62" Type="http://schemas.openxmlformats.org/officeDocument/2006/relationships/hyperlink" Target="https://account.gov.by" TargetMode="External"/><Relationship Id="rId7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4.png"/><Relationship Id="rId49" Type="http://schemas.openxmlformats.org/officeDocument/2006/relationships/image" Target="media/image37.png"/><Relationship Id="rId57" Type="http://schemas.openxmlformats.org/officeDocument/2006/relationships/image" Target="media/image42.png"/><Relationship Id="rId10" Type="http://schemas.openxmlformats.org/officeDocument/2006/relationships/image" Target="media/image1.png"/><Relationship Id="rId31" Type="http://schemas.openxmlformats.org/officeDocument/2006/relationships/oleObject" Target="embeddings/oleObject2.bin"/><Relationship Id="rId44" Type="http://schemas.openxmlformats.org/officeDocument/2006/relationships/image" Target="media/image32.png"/><Relationship Id="rId52" Type="http://schemas.openxmlformats.org/officeDocument/2006/relationships/hyperlink" Target="https://crs.nces.by/sertifikaty" TargetMode="External"/><Relationship Id="rId60" Type="http://schemas.openxmlformats.org/officeDocument/2006/relationships/image" Target="media/image45.png"/><Relationship Id="rId65" Type="http://schemas.openxmlformats.org/officeDocument/2006/relationships/image" Target="media/image48.png"/><Relationship Id="rId4" Type="http://schemas.openxmlformats.org/officeDocument/2006/relationships/settings" Target="settings.xml"/><Relationship Id="rId9" Type="http://schemas.openxmlformats.org/officeDocument/2006/relationships/hyperlink" Target="https://support.nces.by/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27.png"/><Relationship Id="rId34" Type="http://schemas.openxmlformats.org/officeDocument/2006/relationships/image" Target="media/image22.jpeg"/><Relationship Id="rId50" Type="http://schemas.openxmlformats.org/officeDocument/2006/relationships/image" Target="media/image38.png"/><Relationship Id="rId55" Type="http://schemas.openxmlformats.org/officeDocument/2006/relationships/image" Target="media/image4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00E001-5521-4025-A6FE-5A1871CFD4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214</TotalTime>
  <Pages>28</Pages>
  <Words>2782</Words>
  <Characters>15864</Characters>
  <Application>Microsoft Office Word</Application>
  <DocSecurity>0</DocSecurity>
  <Lines>132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NCES</Company>
  <LinksUpToDate>false</LinksUpToDate>
  <CharactersWithSpaces>18609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 Остриков</dc:creator>
  <cp:keywords/>
  <dc:description/>
  <cp:lastModifiedBy>Павел Качан</cp:lastModifiedBy>
  <cp:revision>26</cp:revision>
  <cp:lastPrinted>2021-09-20T13:04:00Z</cp:lastPrinted>
  <dcterms:created xsi:type="dcterms:W3CDTF">2024-02-16T11:02:00Z</dcterms:created>
  <dcterms:modified xsi:type="dcterms:W3CDTF">2024-03-13T08:10:00Z</dcterms:modified>
</cp:coreProperties>
</file>